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spacing w:line="295" w:lineRule="auto"/>
      </w:pPr>
      <w:r>
        <w:rPr/>
        <w:t>Information</w:t>
      </w:r>
      <w:r>
        <w:rPr>
          <w:spacing w:val="-52"/>
        </w:rPr>
        <w:t> </w:t>
      </w:r>
      <w:r>
        <w:rPr/>
        <w:t>Network of Kansas, Inc.</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35"/>
        <w:rPr>
          <w:sz w:val="20"/>
        </w:rPr>
      </w:pPr>
      <w:r>
        <w:rPr/>
        <mc:AlternateContent>
          <mc:Choice Requires="wps">
            <w:drawing>
              <wp:anchor distT="0" distB="0" distL="0" distR="0" allowOverlap="1" layoutInCell="1" locked="0" behindDoc="1" simplePos="0" relativeHeight="487587840">
                <wp:simplePos x="0" y="0"/>
                <wp:positionH relativeFrom="page">
                  <wp:posOffset>1325997</wp:posOffset>
                </wp:positionH>
                <wp:positionV relativeFrom="paragraph">
                  <wp:posOffset>247340</wp:posOffset>
                </wp:positionV>
                <wp:extent cx="5120005" cy="1270"/>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5120005" cy="1270"/>
                        </a:xfrm>
                        <a:custGeom>
                          <a:avLst/>
                          <a:gdLst/>
                          <a:ahLst/>
                          <a:cxnLst/>
                          <a:rect l="l" t="t" r="r" b="b"/>
                          <a:pathLst>
                            <a:path w="5120005" h="0">
                              <a:moveTo>
                                <a:pt x="0" y="0"/>
                              </a:moveTo>
                              <a:lnTo>
                                <a:pt x="5119723" y="0"/>
                              </a:lnTo>
                            </a:path>
                          </a:pathLst>
                        </a:custGeom>
                        <a:ln w="1322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04.409241pt;margin-top:19.47563pt;width:403.15pt;height:.1pt;mso-position-horizontal-relative:page;mso-position-vertical-relative:paragraph;z-index:-15728640;mso-wrap-distance-left:0;mso-wrap-distance-right:0" id="docshape4" coordorigin="2088,390" coordsize="8063,0" path="m2088,390l10151,390e" filled="false" stroked="true" strokeweight="1.0416pt" strokecolor="#000000">
                <v:path arrowok="t"/>
                <v:stroke dashstyle="solid"/>
                <w10:wrap type="topAndBottom"/>
              </v:shape>
            </w:pict>
          </mc:Fallback>
        </mc:AlternateContent>
      </w:r>
    </w:p>
    <w:p>
      <w:pPr>
        <w:pStyle w:val="BodyText"/>
        <w:spacing w:before="186"/>
        <w:rPr>
          <w:sz w:val="48"/>
        </w:rPr>
      </w:pPr>
    </w:p>
    <w:p>
      <w:pPr>
        <w:spacing w:before="0"/>
        <w:ind w:left="0" w:right="0" w:firstLine="0"/>
        <w:jc w:val="center"/>
        <w:rPr>
          <w:sz w:val="48"/>
        </w:rPr>
      </w:pPr>
      <w:r>
        <w:rPr>
          <w:sz w:val="48"/>
        </w:rPr>
        <w:t>Grant</w:t>
      </w:r>
      <w:r>
        <w:rPr>
          <w:spacing w:val="-11"/>
          <w:sz w:val="48"/>
        </w:rPr>
        <w:t> </w:t>
      </w:r>
      <w:r>
        <w:rPr>
          <w:sz w:val="48"/>
        </w:rPr>
        <w:t>Policy</w:t>
      </w:r>
      <w:r>
        <w:rPr>
          <w:spacing w:val="-7"/>
          <w:sz w:val="48"/>
        </w:rPr>
        <w:t> </w:t>
      </w:r>
      <w:r>
        <w:rPr>
          <w:sz w:val="48"/>
        </w:rPr>
        <w:t>and</w:t>
      </w:r>
      <w:r>
        <w:rPr>
          <w:spacing w:val="-5"/>
          <w:sz w:val="48"/>
        </w:rPr>
        <w:t> </w:t>
      </w:r>
      <w:r>
        <w:rPr>
          <w:spacing w:val="-2"/>
          <w:sz w:val="48"/>
        </w:rPr>
        <w:t>Procedures</w:t>
      </w:r>
    </w:p>
    <w:p>
      <w:pPr>
        <w:spacing w:after="0"/>
        <w:jc w:val="center"/>
        <w:rPr>
          <w:sz w:val="48"/>
        </w:rPr>
        <w:sectPr>
          <w:footerReference w:type="default" r:id="rId5"/>
          <w:type w:val="continuous"/>
          <w:pgSz w:w="12240" w:h="15840"/>
          <w:pgMar w:header="0" w:footer="1061" w:top="1820" w:bottom="1260" w:left="1220" w:right="1220"/>
          <w:pgNumType w:start="1"/>
        </w:sectPr>
      </w:pPr>
    </w:p>
    <w:p>
      <w:pPr>
        <w:spacing w:before="72"/>
        <w:ind w:left="119" w:right="0" w:firstLine="0"/>
        <w:jc w:val="left"/>
        <w:rPr>
          <w:b/>
          <w:sz w:val="32"/>
        </w:rPr>
      </w:pPr>
      <w:r>
        <w:rPr>
          <w:b/>
          <w:sz w:val="32"/>
        </w:rPr>
        <w:t>Table</w:t>
      </w:r>
      <w:r>
        <w:rPr>
          <w:b/>
          <w:spacing w:val="-8"/>
          <w:sz w:val="32"/>
        </w:rPr>
        <w:t> </w:t>
      </w:r>
      <w:r>
        <w:rPr>
          <w:b/>
          <w:sz w:val="32"/>
        </w:rPr>
        <w:t>of</w:t>
      </w:r>
      <w:r>
        <w:rPr>
          <w:b/>
          <w:spacing w:val="-5"/>
          <w:sz w:val="32"/>
        </w:rPr>
        <w:t> </w:t>
      </w:r>
      <w:r>
        <w:rPr>
          <w:b/>
          <w:spacing w:val="-2"/>
          <w:sz w:val="32"/>
        </w:rPr>
        <w:t>Contents</w:t>
      </w:r>
    </w:p>
    <w:sdt>
      <w:sdtPr>
        <w:docPartObj>
          <w:docPartGallery w:val="Table of Contents"/>
          <w:docPartUnique/>
        </w:docPartObj>
      </w:sdtPr>
      <w:sdtEndPr/>
      <w:sdtContent>
        <w:p>
          <w:pPr>
            <w:pStyle w:val="TOC1"/>
            <w:tabs>
              <w:tab w:pos="9667" w:val="right" w:leader="dot"/>
            </w:tabs>
            <w:spacing w:before="535"/>
          </w:pPr>
          <w:hyperlink w:history="true" w:anchor="_bookmark0">
            <w:r>
              <w:rPr>
                <w:spacing w:val="-2"/>
              </w:rPr>
              <w:t>Overview</w:t>
            </w:r>
            <w:r>
              <w:rPr/>
              <w:tab/>
            </w:r>
            <w:r>
              <w:rPr>
                <w:spacing w:val="-10"/>
              </w:rPr>
              <w:t>3</w:t>
            </w:r>
          </w:hyperlink>
        </w:p>
        <w:p>
          <w:pPr>
            <w:pStyle w:val="TOC1"/>
            <w:tabs>
              <w:tab w:pos="9667" w:val="right" w:leader="dot"/>
            </w:tabs>
          </w:pPr>
          <w:hyperlink w:history="true" w:anchor="_bookmark1">
            <w:r>
              <w:rPr/>
              <w:t>Grant</w:t>
            </w:r>
            <w:r>
              <w:rPr>
                <w:spacing w:val="-2"/>
              </w:rPr>
              <w:t> </w:t>
            </w:r>
            <w:r>
              <w:rPr/>
              <w:t>Submission</w:t>
            </w:r>
            <w:r>
              <w:rPr>
                <w:spacing w:val="-2"/>
              </w:rPr>
              <w:t> Procedures</w:t>
            </w:r>
            <w:r>
              <w:rPr/>
              <w:tab/>
            </w:r>
            <w:r>
              <w:rPr>
                <w:spacing w:val="-10"/>
              </w:rPr>
              <w:t>3</w:t>
            </w:r>
          </w:hyperlink>
        </w:p>
        <w:p>
          <w:pPr>
            <w:pStyle w:val="TOC2"/>
            <w:tabs>
              <w:tab w:pos="9667" w:val="right" w:leader="dot"/>
            </w:tabs>
          </w:pPr>
          <w:hyperlink w:history="true" w:anchor="_bookmark2">
            <w:r>
              <w:rPr/>
              <w:t>Grant</w:t>
            </w:r>
            <w:r>
              <w:rPr>
                <w:spacing w:val="2"/>
              </w:rPr>
              <w:t> </w:t>
            </w:r>
            <w:r>
              <w:rPr>
                <w:spacing w:val="-2"/>
              </w:rPr>
              <w:t>Applications</w:t>
            </w:r>
            <w:r>
              <w:rPr/>
              <w:tab/>
            </w:r>
            <w:r>
              <w:rPr>
                <w:spacing w:val="-10"/>
              </w:rPr>
              <w:t>3</w:t>
            </w:r>
          </w:hyperlink>
        </w:p>
        <w:p>
          <w:pPr>
            <w:pStyle w:val="TOC2"/>
            <w:tabs>
              <w:tab w:pos="9667" w:val="right" w:leader="dot"/>
            </w:tabs>
          </w:pPr>
          <w:hyperlink w:history="true" w:anchor="_bookmark3">
            <w:r>
              <w:rPr/>
              <w:t>Grant</w:t>
            </w:r>
            <w:r>
              <w:rPr>
                <w:spacing w:val="-2"/>
              </w:rPr>
              <w:t> </w:t>
            </w:r>
            <w:r>
              <w:rPr/>
              <w:t>Application</w:t>
            </w:r>
            <w:r>
              <w:rPr>
                <w:spacing w:val="-1"/>
              </w:rPr>
              <w:t> </w:t>
            </w:r>
            <w:r>
              <w:rPr>
                <w:spacing w:val="-2"/>
              </w:rPr>
              <w:t>Content</w:t>
            </w:r>
            <w:r>
              <w:rPr/>
              <w:tab/>
            </w:r>
            <w:r>
              <w:rPr>
                <w:spacing w:val="-10"/>
              </w:rPr>
              <w:t>4</w:t>
            </w:r>
          </w:hyperlink>
        </w:p>
        <w:p>
          <w:pPr>
            <w:pStyle w:val="TOC2"/>
            <w:tabs>
              <w:tab w:pos="9667" w:val="right" w:leader="dot"/>
            </w:tabs>
            <w:spacing w:before="1"/>
          </w:pPr>
          <w:hyperlink w:history="true" w:anchor="_bookmark4">
            <w:r>
              <w:rPr/>
              <w:t>Special</w:t>
            </w:r>
            <w:r>
              <w:rPr>
                <w:spacing w:val="-3"/>
              </w:rPr>
              <w:t> </w:t>
            </w:r>
            <w:r>
              <w:rPr>
                <w:spacing w:val="-2"/>
              </w:rPr>
              <w:t>Grants</w:t>
            </w:r>
            <w:r>
              <w:rPr/>
              <w:tab/>
            </w:r>
            <w:r>
              <w:rPr>
                <w:spacing w:val="-10"/>
              </w:rPr>
              <w:t>5</w:t>
            </w:r>
          </w:hyperlink>
        </w:p>
        <w:p>
          <w:pPr>
            <w:pStyle w:val="TOC1"/>
            <w:tabs>
              <w:tab w:pos="9667" w:val="right" w:leader="dot"/>
            </w:tabs>
          </w:pPr>
          <w:hyperlink w:history="true" w:anchor="_bookmark5">
            <w:r>
              <w:rPr/>
              <w:t>Grant Assessment</w:t>
            </w:r>
            <w:r>
              <w:rPr>
                <w:spacing w:val="-2"/>
              </w:rPr>
              <w:t> Methodology</w:t>
            </w:r>
            <w:r>
              <w:rPr/>
              <w:tab/>
            </w:r>
            <w:r>
              <w:rPr>
                <w:spacing w:val="-10"/>
              </w:rPr>
              <w:t>6</w:t>
            </w:r>
          </w:hyperlink>
        </w:p>
        <w:p>
          <w:pPr>
            <w:pStyle w:val="TOC1"/>
            <w:tabs>
              <w:tab w:pos="9667" w:val="right" w:leader="dot"/>
            </w:tabs>
          </w:pPr>
          <w:hyperlink w:history="true" w:anchor="_bookmark6">
            <w:r>
              <w:rPr/>
              <w:t>Application</w:t>
            </w:r>
            <w:r>
              <w:rPr>
                <w:spacing w:val="-5"/>
              </w:rPr>
              <w:t> </w:t>
            </w:r>
            <w:r>
              <w:rPr/>
              <w:t>Consideration</w:t>
            </w:r>
            <w:r>
              <w:rPr>
                <w:spacing w:val="-4"/>
              </w:rPr>
              <w:t> </w:t>
            </w:r>
            <w:r>
              <w:rPr>
                <w:spacing w:val="-2"/>
              </w:rPr>
              <w:t>Process</w:t>
            </w:r>
            <w:r>
              <w:rPr/>
              <w:tab/>
            </w:r>
            <w:r>
              <w:rPr>
                <w:spacing w:val="-10"/>
              </w:rPr>
              <w:t>6</w:t>
            </w:r>
          </w:hyperlink>
        </w:p>
        <w:p>
          <w:pPr>
            <w:pStyle w:val="TOC1"/>
            <w:tabs>
              <w:tab w:pos="9667" w:val="right" w:leader="dot"/>
            </w:tabs>
          </w:pPr>
          <w:hyperlink w:history="true" w:anchor="_bookmark7">
            <w:r>
              <w:rPr/>
              <w:t>Distribution</w:t>
            </w:r>
            <w:r>
              <w:rPr>
                <w:spacing w:val="-2"/>
              </w:rPr>
              <w:t> </w:t>
            </w:r>
            <w:r>
              <w:rPr/>
              <w:t>of</w:t>
            </w:r>
            <w:r>
              <w:rPr>
                <w:spacing w:val="-2"/>
              </w:rPr>
              <w:t> </w:t>
            </w:r>
            <w:r>
              <w:rPr/>
              <w:t>Grant</w:t>
            </w:r>
            <w:r>
              <w:rPr>
                <w:spacing w:val="-1"/>
              </w:rPr>
              <w:t> </w:t>
            </w:r>
            <w:r>
              <w:rPr>
                <w:spacing w:val="-2"/>
              </w:rPr>
              <w:t>Funds</w:t>
            </w:r>
            <w:r>
              <w:rPr/>
              <w:tab/>
            </w:r>
            <w:r>
              <w:rPr>
                <w:spacing w:val="-10"/>
              </w:rPr>
              <w:t>7</w:t>
            </w:r>
          </w:hyperlink>
        </w:p>
        <w:p>
          <w:pPr>
            <w:pStyle w:val="TOC1"/>
            <w:tabs>
              <w:tab w:pos="9667" w:val="right" w:leader="dot"/>
            </w:tabs>
          </w:pPr>
          <w:hyperlink w:history="true" w:anchor="_bookmark8">
            <w:r>
              <w:rPr/>
              <w:t>Reporting</w:t>
            </w:r>
            <w:r>
              <w:rPr>
                <w:spacing w:val="-4"/>
              </w:rPr>
              <w:t> </w:t>
            </w:r>
            <w:r>
              <w:rPr>
                <w:spacing w:val="-2"/>
              </w:rPr>
              <w:t>Requirements</w:t>
            </w:r>
            <w:r>
              <w:rPr/>
              <w:tab/>
            </w:r>
            <w:r>
              <w:rPr>
                <w:spacing w:val="-10"/>
              </w:rPr>
              <w:t>8</w:t>
            </w:r>
          </w:hyperlink>
        </w:p>
        <w:p>
          <w:pPr>
            <w:pStyle w:val="TOC1"/>
            <w:tabs>
              <w:tab w:pos="9667" w:val="right" w:leader="dot"/>
            </w:tabs>
          </w:pPr>
          <w:hyperlink w:history="true" w:anchor="_bookmark9">
            <w:r>
              <w:rPr/>
              <w:t>Grant</w:t>
            </w:r>
            <w:r>
              <w:rPr>
                <w:spacing w:val="-2"/>
              </w:rPr>
              <w:t> </w:t>
            </w:r>
            <w:r>
              <w:rPr/>
              <w:t>Implementation</w:t>
            </w:r>
            <w:r>
              <w:rPr>
                <w:spacing w:val="-5"/>
              </w:rPr>
              <w:t> </w:t>
            </w:r>
            <w:r>
              <w:rPr>
                <w:spacing w:val="-2"/>
              </w:rPr>
              <w:t>Requirements</w:t>
            </w:r>
            <w:r>
              <w:rPr/>
              <w:tab/>
            </w:r>
            <w:r>
              <w:rPr>
                <w:spacing w:val="-10"/>
              </w:rPr>
              <w:t>9</w:t>
            </w:r>
          </w:hyperlink>
        </w:p>
        <w:p>
          <w:pPr>
            <w:pStyle w:val="TOC1"/>
            <w:tabs>
              <w:tab w:pos="9671" w:val="right" w:leader="dot"/>
            </w:tabs>
          </w:pPr>
          <w:hyperlink w:history="true" w:anchor="_bookmark10">
            <w:r>
              <w:rPr/>
              <w:t>Application</w:t>
            </w:r>
            <w:r>
              <w:rPr>
                <w:spacing w:val="-4"/>
              </w:rPr>
              <w:t> </w:t>
            </w:r>
            <w:r>
              <w:rPr/>
              <w:t>Enclosure</w:t>
            </w:r>
            <w:r>
              <w:rPr>
                <w:spacing w:val="-12"/>
              </w:rPr>
              <w:t> </w:t>
            </w:r>
            <w:r>
              <w:rPr>
                <w:spacing w:val="-2"/>
              </w:rPr>
              <w:t>Checklist</w:t>
            </w:r>
            <w:r>
              <w:rPr/>
              <w:tab/>
            </w:r>
            <w:r>
              <w:rPr>
                <w:spacing w:val="-5"/>
              </w:rPr>
              <w:t>10</w:t>
            </w:r>
          </w:hyperlink>
        </w:p>
        <w:p>
          <w:pPr>
            <w:pStyle w:val="TOC1"/>
            <w:tabs>
              <w:tab w:pos="9671" w:val="right" w:leader="dot"/>
            </w:tabs>
          </w:pPr>
          <w:hyperlink w:history="true" w:anchor="_bookmark11">
            <w:r>
              <w:rPr/>
              <w:t>Grant</w:t>
            </w:r>
            <w:r>
              <w:rPr>
                <w:spacing w:val="44"/>
              </w:rPr>
              <w:t> </w:t>
            </w:r>
            <w:r>
              <w:rPr>
                <w:spacing w:val="-2"/>
              </w:rPr>
              <w:t>Application</w:t>
            </w:r>
            <w:r>
              <w:rPr/>
              <w:tab/>
            </w:r>
            <w:r>
              <w:rPr>
                <w:spacing w:val="-5"/>
              </w:rPr>
              <w:t>11</w:t>
            </w:r>
          </w:hyperlink>
        </w:p>
        <w:p>
          <w:pPr>
            <w:pStyle w:val="TOC2"/>
            <w:tabs>
              <w:tab w:pos="9671" w:val="right" w:leader="dot"/>
            </w:tabs>
          </w:pPr>
          <w:r>
            <w:rPr/>
            <w:t>Certifications</w:t>
          </w:r>
          <w:r>
            <w:rPr>
              <w:spacing w:val="-7"/>
            </w:rPr>
            <w:t> </w:t>
          </w:r>
          <w:r>
            <w:rPr/>
            <w:t>and</w:t>
          </w:r>
          <w:r>
            <w:rPr>
              <w:spacing w:val="-4"/>
            </w:rPr>
            <w:t> </w:t>
          </w:r>
          <w:hyperlink w:history="true" w:anchor="_bookmark12">
            <w:r>
              <w:rPr/>
              <w:t>Signature</w:t>
            </w:r>
            <w:r>
              <w:rPr>
                <w:spacing w:val="-4"/>
              </w:rPr>
              <w:t> Page</w:t>
            </w:r>
            <w:r>
              <w:rPr/>
              <w:tab/>
            </w:r>
            <w:r>
              <w:rPr>
                <w:spacing w:val="-7"/>
              </w:rPr>
              <w:t>15</w:t>
            </w:r>
          </w:hyperlink>
        </w:p>
      </w:sdtContent>
    </w:sdt>
    <w:p>
      <w:pPr>
        <w:spacing w:after="0"/>
        <w:sectPr>
          <w:pgSz w:w="12240" w:h="15840"/>
          <w:pgMar w:header="0" w:footer="1061" w:top="1360" w:bottom="1280" w:left="1220" w:right="1220"/>
        </w:sectPr>
      </w:pPr>
    </w:p>
    <w:p>
      <w:pPr>
        <w:pStyle w:val="Heading1"/>
        <w:spacing w:before="70"/>
      </w:pPr>
      <w:bookmarkStart w:name="Overview" w:id="1"/>
      <w:bookmarkEnd w:id="1"/>
      <w:r>
        <w:rPr>
          <w:b w:val="0"/>
        </w:rPr>
      </w:r>
      <w:bookmarkStart w:name="_bookmark0" w:id="2"/>
      <w:bookmarkEnd w:id="2"/>
      <w:r>
        <w:rPr>
          <w:b w:val="0"/>
        </w:rPr>
      </w:r>
      <w:r>
        <w:rPr>
          <w:spacing w:val="-2"/>
        </w:rPr>
        <w:t>Overview</w:t>
      </w:r>
    </w:p>
    <w:p>
      <w:pPr>
        <w:pStyle w:val="BodyText"/>
        <w:spacing w:before="278"/>
        <w:ind w:left="220" w:right="134"/>
        <w:jc w:val="both"/>
      </w:pPr>
      <w:r>
        <w:rPr/>
        <w:t>The 1991 Kansas Legislature created the nation’s first electronic government portal with the</w:t>
      </w:r>
      <w:r>
        <w:rPr>
          <w:spacing w:val="-4"/>
        </w:rPr>
        <w:t> </w:t>
      </w:r>
      <w:r>
        <w:rPr/>
        <w:t>passage</w:t>
      </w:r>
      <w:r>
        <w:rPr>
          <w:spacing w:val="-4"/>
        </w:rPr>
        <w:t> </w:t>
      </w:r>
      <w:r>
        <w:rPr/>
        <w:t>of</w:t>
      </w:r>
      <w:r>
        <w:rPr>
          <w:spacing w:val="-5"/>
        </w:rPr>
        <w:t> </w:t>
      </w:r>
      <w:r>
        <w:rPr/>
        <w:t>K.S.A.</w:t>
      </w:r>
      <w:r>
        <w:rPr>
          <w:spacing w:val="-7"/>
        </w:rPr>
        <w:t> </w:t>
      </w:r>
      <w:r>
        <w:rPr/>
        <w:t>74-9301</w:t>
      </w:r>
      <w:r>
        <w:rPr>
          <w:spacing w:val="-4"/>
        </w:rPr>
        <w:t> </w:t>
      </w:r>
      <w:r>
        <w:rPr>
          <w:u w:val="single"/>
        </w:rPr>
        <w:t>et</w:t>
      </w:r>
      <w:r>
        <w:rPr>
          <w:spacing w:val="-5"/>
          <w:u w:val="single"/>
        </w:rPr>
        <w:t> </w:t>
      </w:r>
      <w:r>
        <w:rPr>
          <w:u w:val="single"/>
        </w:rPr>
        <w:t>seq</w:t>
      </w:r>
      <w:r>
        <w:rPr>
          <w:u w:val="none"/>
        </w:rPr>
        <w:t>.</w:t>
      </w:r>
      <w:r>
        <w:rPr>
          <w:spacing w:val="-5"/>
          <w:u w:val="none"/>
        </w:rPr>
        <w:t> </w:t>
      </w:r>
      <w:r>
        <w:rPr>
          <w:u w:val="none"/>
        </w:rPr>
        <w:t>Years</w:t>
      </w:r>
      <w:r>
        <w:rPr>
          <w:spacing w:val="-8"/>
          <w:u w:val="none"/>
        </w:rPr>
        <w:t> </w:t>
      </w:r>
      <w:r>
        <w:rPr>
          <w:u w:val="none"/>
        </w:rPr>
        <w:t>ahead</w:t>
      </w:r>
      <w:r>
        <w:rPr>
          <w:spacing w:val="-4"/>
          <w:u w:val="none"/>
        </w:rPr>
        <w:t> </w:t>
      </w:r>
      <w:r>
        <w:rPr>
          <w:u w:val="none"/>
        </w:rPr>
        <w:t>of</w:t>
      </w:r>
      <w:r>
        <w:rPr>
          <w:spacing w:val="-5"/>
          <w:u w:val="none"/>
        </w:rPr>
        <w:t> </w:t>
      </w:r>
      <w:r>
        <w:rPr>
          <w:u w:val="none"/>
        </w:rPr>
        <w:t>its</w:t>
      </w:r>
      <w:r>
        <w:rPr>
          <w:spacing w:val="-5"/>
          <w:u w:val="none"/>
        </w:rPr>
        <w:t> </w:t>
      </w:r>
      <w:r>
        <w:rPr>
          <w:u w:val="none"/>
        </w:rPr>
        <w:t>time,</w:t>
      </w:r>
      <w:r>
        <w:rPr>
          <w:spacing w:val="-5"/>
          <w:u w:val="none"/>
        </w:rPr>
        <w:t> </w:t>
      </w:r>
      <w:r>
        <w:rPr>
          <w:u w:val="none"/>
        </w:rPr>
        <w:t>this</w:t>
      </w:r>
      <w:r>
        <w:rPr>
          <w:spacing w:val="-5"/>
          <w:u w:val="none"/>
        </w:rPr>
        <w:t> </w:t>
      </w:r>
      <w:r>
        <w:rPr>
          <w:u w:val="none"/>
        </w:rPr>
        <w:t>visionary</w:t>
      </w:r>
      <w:r>
        <w:rPr>
          <w:spacing w:val="-5"/>
          <w:u w:val="none"/>
        </w:rPr>
        <w:t> </w:t>
      </w:r>
      <w:r>
        <w:rPr>
          <w:u w:val="none"/>
        </w:rPr>
        <w:t>statutory</w:t>
      </w:r>
      <w:r>
        <w:rPr>
          <w:spacing w:val="-5"/>
          <w:u w:val="none"/>
        </w:rPr>
        <w:t> </w:t>
      </w:r>
      <w:r>
        <w:rPr>
          <w:u w:val="none"/>
        </w:rPr>
        <w:t>act established</w:t>
      </w:r>
      <w:r>
        <w:rPr>
          <w:spacing w:val="-12"/>
          <w:u w:val="none"/>
        </w:rPr>
        <w:t> </w:t>
      </w:r>
      <w:r>
        <w:rPr>
          <w:u w:val="none"/>
        </w:rPr>
        <w:t>the</w:t>
      </w:r>
      <w:r>
        <w:rPr>
          <w:spacing w:val="-12"/>
          <w:u w:val="none"/>
        </w:rPr>
        <w:t> </w:t>
      </w:r>
      <w:r>
        <w:rPr>
          <w:u w:val="none"/>
        </w:rPr>
        <w:t>Information</w:t>
      </w:r>
      <w:r>
        <w:rPr>
          <w:spacing w:val="-12"/>
          <w:u w:val="none"/>
        </w:rPr>
        <w:t> </w:t>
      </w:r>
      <w:r>
        <w:rPr>
          <w:u w:val="none"/>
        </w:rPr>
        <w:t>Network</w:t>
      </w:r>
      <w:r>
        <w:rPr>
          <w:spacing w:val="-13"/>
          <w:u w:val="none"/>
        </w:rPr>
        <w:t> </w:t>
      </w:r>
      <w:r>
        <w:rPr>
          <w:u w:val="none"/>
        </w:rPr>
        <w:t>of</w:t>
      </w:r>
      <w:r>
        <w:rPr>
          <w:spacing w:val="-12"/>
          <w:u w:val="none"/>
        </w:rPr>
        <w:t> </w:t>
      </w:r>
      <w:r>
        <w:rPr>
          <w:u w:val="none"/>
        </w:rPr>
        <w:t>Kansas</w:t>
      </w:r>
      <w:r>
        <w:rPr>
          <w:spacing w:val="-13"/>
          <w:u w:val="none"/>
        </w:rPr>
        <w:t> </w:t>
      </w:r>
      <w:r>
        <w:rPr>
          <w:u w:val="none"/>
        </w:rPr>
        <w:t>(“INK”)</w:t>
      </w:r>
      <w:r>
        <w:rPr>
          <w:spacing w:val="-13"/>
          <w:u w:val="none"/>
        </w:rPr>
        <w:t> </w:t>
      </w:r>
      <w:r>
        <w:rPr>
          <w:u w:val="none"/>
        </w:rPr>
        <w:t>to</w:t>
      </w:r>
      <w:r>
        <w:rPr>
          <w:spacing w:val="-12"/>
          <w:u w:val="none"/>
        </w:rPr>
        <w:t> </w:t>
      </w:r>
      <w:r>
        <w:rPr>
          <w:u w:val="none"/>
        </w:rPr>
        <w:t>increase</w:t>
      </w:r>
      <w:r>
        <w:rPr>
          <w:spacing w:val="-12"/>
          <w:u w:val="none"/>
        </w:rPr>
        <w:t> </w:t>
      </w:r>
      <w:r>
        <w:rPr>
          <w:u w:val="none"/>
        </w:rPr>
        <w:t>and</w:t>
      </w:r>
      <w:r>
        <w:rPr>
          <w:spacing w:val="-12"/>
          <w:u w:val="none"/>
        </w:rPr>
        <w:t> </w:t>
      </w:r>
      <w:r>
        <w:rPr>
          <w:u w:val="none"/>
        </w:rPr>
        <w:t>enhance</w:t>
      </w:r>
      <w:r>
        <w:rPr>
          <w:spacing w:val="-12"/>
          <w:u w:val="none"/>
        </w:rPr>
        <w:t> </w:t>
      </w:r>
      <w:r>
        <w:rPr>
          <w:u w:val="none"/>
        </w:rPr>
        <w:t>electronic access to Kansas government information and services. Since 1991, INK has provided the</w:t>
      </w:r>
      <w:r>
        <w:rPr>
          <w:spacing w:val="-1"/>
          <w:u w:val="none"/>
        </w:rPr>
        <w:t> </w:t>
      </w:r>
      <w:r>
        <w:rPr>
          <w:u w:val="none"/>
        </w:rPr>
        <w:t>oversight</w:t>
      </w:r>
      <w:r>
        <w:rPr>
          <w:spacing w:val="-1"/>
          <w:u w:val="none"/>
        </w:rPr>
        <w:t> </w:t>
      </w:r>
      <w:r>
        <w:rPr>
          <w:u w:val="none"/>
        </w:rPr>
        <w:t>and</w:t>
      </w:r>
      <w:r>
        <w:rPr>
          <w:spacing w:val="-3"/>
          <w:u w:val="none"/>
        </w:rPr>
        <w:t> </w:t>
      </w:r>
      <w:r>
        <w:rPr>
          <w:u w:val="none"/>
        </w:rPr>
        <w:t>direction</w:t>
      </w:r>
      <w:r>
        <w:rPr>
          <w:spacing w:val="-1"/>
          <w:u w:val="none"/>
        </w:rPr>
        <w:t> </w:t>
      </w:r>
      <w:r>
        <w:rPr>
          <w:u w:val="none"/>
        </w:rPr>
        <w:t>to</w:t>
      </w:r>
      <w:r>
        <w:rPr>
          <w:spacing w:val="-1"/>
          <w:u w:val="none"/>
        </w:rPr>
        <w:t> </w:t>
      </w:r>
      <w:r>
        <w:rPr>
          <w:u w:val="none"/>
        </w:rPr>
        <w:t>create</w:t>
      </w:r>
      <w:r>
        <w:rPr>
          <w:spacing w:val="-3"/>
          <w:u w:val="none"/>
        </w:rPr>
        <w:t> </w:t>
      </w:r>
      <w:r>
        <w:rPr>
          <w:u w:val="none"/>
        </w:rPr>
        <w:t>over</w:t>
      </w:r>
      <w:r>
        <w:rPr>
          <w:spacing w:val="-3"/>
          <w:u w:val="none"/>
        </w:rPr>
        <w:t> </w:t>
      </w:r>
      <w:r>
        <w:rPr>
          <w:u w:val="none"/>
        </w:rPr>
        <w:t>400</w:t>
      </w:r>
      <w:r>
        <w:rPr>
          <w:spacing w:val="-3"/>
          <w:u w:val="none"/>
        </w:rPr>
        <w:t> </w:t>
      </w:r>
      <w:r>
        <w:rPr>
          <w:u w:val="none"/>
        </w:rPr>
        <w:t>applications</w:t>
      </w:r>
      <w:r>
        <w:rPr>
          <w:spacing w:val="-2"/>
          <w:u w:val="none"/>
        </w:rPr>
        <w:t> </w:t>
      </w:r>
      <w:r>
        <w:rPr>
          <w:u w:val="none"/>
        </w:rPr>
        <w:t>and</w:t>
      </w:r>
      <w:r>
        <w:rPr>
          <w:spacing w:val="-1"/>
          <w:u w:val="none"/>
        </w:rPr>
        <w:t> </w:t>
      </w:r>
      <w:r>
        <w:rPr>
          <w:u w:val="none"/>
        </w:rPr>
        <w:t>services</w:t>
      </w:r>
      <w:r>
        <w:rPr>
          <w:spacing w:val="-2"/>
          <w:u w:val="none"/>
        </w:rPr>
        <w:t> </w:t>
      </w:r>
      <w:r>
        <w:rPr>
          <w:u w:val="none"/>
        </w:rPr>
        <w:t>and</w:t>
      </w:r>
      <w:r>
        <w:rPr>
          <w:spacing w:val="-3"/>
          <w:u w:val="none"/>
        </w:rPr>
        <w:t> </w:t>
      </w:r>
      <w:r>
        <w:rPr>
          <w:u w:val="none"/>
        </w:rPr>
        <w:t>hosted</w:t>
      </w:r>
      <w:r>
        <w:rPr>
          <w:spacing w:val="-3"/>
          <w:u w:val="none"/>
        </w:rPr>
        <w:t> </w:t>
      </w:r>
      <w:r>
        <w:rPr>
          <w:u w:val="none"/>
        </w:rPr>
        <w:t>more than one hundred websites for the state-sponsored entities of Kansas.</w:t>
      </w:r>
    </w:p>
    <w:p>
      <w:pPr>
        <w:pStyle w:val="BodyText"/>
      </w:pPr>
    </w:p>
    <w:p>
      <w:pPr>
        <w:pStyle w:val="BodyText"/>
        <w:ind w:left="219" w:right="133"/>
        <w:jc w:val="both"/>
      </w:pPr>
      <w:r>
        <w:rPr/>
        <w:t>INK’s</w:t>
      </w:r>
      <w:r>
        <w:rPr>
          <w:spacing w:val="-15"/>
        </w:rPr>
        <w:t> </w:t>
      </w:r>
      <w:r>
        <w:rPr/>
        <w:t>Mission</w:t>
      </w:r>
      <w:r>
        <w:rPr>
          <w:spacing w:val="-14"/>
        </w:rPr>
        <w:t> </w:t>
      </w:r>
      <w:r>
        <w:rPr/>
        <w:t>is</w:t>
      </w:r>
      <w:r>
        <w:rPr>
          <w:spacing w:val="-15"/>
        </w:rPr>
        <w:t> </w:t>
      </w:r>
      <w:r>
        <w:rPr/>
        <w:t>to</w:t>
      </w:r>
      <w:r>
        <w:rPr>
          <w:spacing w:val="-14"/>
        </w:rPr>
        <w:t> </w:t>
      </w:r>
      <w:r>
        <w:rPr/>
        <w:t>enable</w:t>
      </w:r>
      <w:r>
        <w:rPr>
          <w:spacing w:val="-14"/>
        </w:rPr>
        <w:t> </w:t>
      </w:r>
      <w:r>
        <w:rPr/>
        <w:t>digital</w:t>
      </w:r>
      <w:r>
        <w:rPr>
          <w:spacing w:val="-15"/>
        </w:rPr>
        <w:t> </w:t>
      </w:r>
      <w:r>
        <w:rPr/>
        <w:t>access</w:t>
      </w:r>
      <w:r>
        <w:rPr>
          <w:spacing w:val="-15"/>
        </w:rPr>
        <w:t> </w:t>
      </w:r>
      <w:r>
        <w:rPr/>
        <w:t>to</w:t>
      </w:r>
      <w:r>
        <w:rPr>
          <w:spacing w:val="-14"/>
        </w:rPr>
        <w:t> </w:t>
      </w:r>
      <w:r>
        <w:rPr/>
        <w:t>Kansas</w:t>
      </w:r>
      <w:r>
        <w:rPr>
          <w:spacing w:val="-15"/>
        </w:rPr>
        <w:t> </w:t>
      </w:r>
      <w:r>
        <w:rPr/>
        <w:t>state</w:t>
      </w:r>
      <w:r>
        <w:rPr>
          <w:spacing w:val="-14"/>
        </w:rPr>
        <w:t> </w:t>
      </w:r>
      <w:r>
        <w:rPr/>
        <w:t>and</w:t>
      </w:r>
      <w:r>
        <w:rPr>
          <w:spacing w:val="-14"/>
        </w:rPr>
        <w:t> </w:t>
      </w:r>
      <w:r>
        <w:rPr/>
        <w:t>local</w:t>
      </w:r>
      <w:r>
        <w:rPr>
          <w:spacing w:val="-15"/>
        </w:rPr>
        <w:t> </w:t>
      </w:r>
      <w:r>
        <w:rPr/>
        <w:t>government</w:t>
      </w:r>
      <w:r>
        <w:rPr>
          <w:spacing w:val="-14"/>
        </w:rPr>
        <w:t> </w:t>
      </w:r>
      <w:r>
        <w:rPr/>
        <w:t>information and services for public use and benefit. Furthering that mission, INK awards grants to agencies</w:t>
      </w:r>
      <w:r>
        <w:rPr>
          <w:spacing w:val="-17"/>
        </w:rPr>
        <w:t> </w:t>
      </w:r>
      <w:r>
        <w:rPr/>
        <w:t>of</w:t>
      </w:r>
      <w:r>
        <w:rPr>
          <w:spacing w:val="-17"/>
        </w:rPr>
        <w:t> </w:t>
      </w:r>
      <w:r>
        <w:rPr/>
        <w:t>the</w:t>
      </w:r>
      <w:r>
        <w:rPr>
          <w:spacing w:val="-16"/>
        </w:rPr>
        <w:t> </w:t>
      </w:r>
      <w:r>
        <w:rPr/>
        <w:t>State</w:t>
      </w:r>
      <w:r>
        <w:rPr>
          <w:spacing w:val="-15"/>
        </w:rPr>
        <w:t> </w:t>
      </w:r>
      <w:r>
        <w:rPr/>
        <w:t>of</w:t>
      </w:r>
      <w:r>
        <w:rPr>
          <w:spacing w:val="-16"/>
        </w:rPr>
        <w:t> </w:t>
      </w:r>
      <w:r>
        <w:rPr/>
        <w:t>Kansas</w:t>
      </w:r>
      <w:r>
        <w:rPr>
          <w:spacing w:val="-16"/>
        </w:rPr>
        <w:t> </w:t>
      </w:r>
      <w:r>
        <w:rPr/>
        <w:t>or</w:t>
      </w:r>
      <w:r>
        <w:rPr>
          <w:spacing w:val="-17"/>
        </w:rPr>
        <w:t> </w:t>
      </w:r>
      <w:r>
        <w:rPr/>
        <w:t>its</w:t>
      </w:r>
      <w:r>
        <w:rPr>
          <w:spacing w:val="-16"/>
        </w:rPr>
        <w:t> </w:t>
      </w:r>
      <w:r>
        <w:rPr/>
        <w:t>political</w:t>
      </w:r>
      <w:r>
        <w:rPr>
          <w:spacing w:val="-17"/>
        </w:rPr>
        <w:t> </w:t>
      </w:r>
      <w:r>
        <w:rPr/>
        <w:t>subdivisions</w:t>
      </w:r>
      <w:r>
        <w:rPr>
          <w:spacing w:val="-16"/>
        </w:rPr>
        <w:t> </w:t>
      </w:r>
      <w:r>
        <w:rPr/>
        <w:t>that</w:t>
      </w:r>
      <w:r>
        <w:rPr>
          <w:spacing w:val="-17"/>
        </w:rPr>
        <w:t> </w:t>
      </w:r>
      <w:r>
        <w:rPr/>
        <w:t>enhance</w:t>
      </w:r>
      <w:r>
        <w:rPr>
          <w:spacing w:val="-16"/>
        </w:rPr>
        <w:t> </w:t>
      </w:r>
      <w:r>
        <w:rPr/>
        <w:t>the</w:t>
      </w:r>
      <w:r>
        <w:rPr>
          <w:spacing w:val="-15"/>
        </w:rPr>
        <w:t> </w:t>
      </w:r>
      <w:r>
        <w:rPr/>
        <w:t>public’s</w:t>
      </w:r>
      <w:r>
        <w:rPr>
          <w:spacing w:val="-16"/>
        </w:rPr>
        <w:t> </w:t>
      </w:r>
      <w:r>
        <w:rPr/>
        <w:t>digital access to government information.</w:t>
      </w:r>
    </w:p>
    <w:p>
      <w:pPr>
        <w:pStyle w:val="BodyText"/>
        <w:spacing w:before="3"/>
      </w:pPr>
    </w:p>
    <w:p>
      <w:pPr>
        <w:pStyle w:val="BodyText"/>
        <w:ind w:left="210" w:right="134"/>
        <w:jc w:val="both"/>
      </w:pPr>
      <w:r>
        <w:rPr/>
        <w:t>INK awards grants on a competitive basis which grade how well the proposed projects fulfill INK’s mission and the statutory and strategic objectives set out in the rating criteria/methodology found in this policy.</w:t>
      </w:r>
    </w:p>
    <w:p>
      <w:pPr>
        <w:pStyle w:val="BodyText"/>
      </w:pPr>
    </w:p>
    <w:p>
      <w:pPr>
        <w:pStyle w:val="BodyText"/>
        <w:spacing w:before="76"/>
      </w:pPr>
    </w:p>
    <w:p>
      <w:pPr>
        <w:pStyle w:val="Heading1"/>
      </w:pPr>
      <w:bookmarkStart w:name="Grant Submission Procedures" w:id="3"/>
      <w:bookmarkEnd w:id="3"/>
      <w:r>
        <w:rPr>
          <w:b w:val="0"/>
        </w:rPr>
      </w:r>
      <w:bookmarkStart w:name="_bookmark1" w:id="4"/>
      <w:bookmarkEnd w:id="4"/>
      <w:r>
        <w:rPr>
          <w:b w:val="0"/>
        </w:rPr>
      </w:r>
      <w:r>
        <w:rPr/>
        <w:t>Grant</w:t>
      </w:r>
      <w:r>
        <w:rPr>
          <w:spacing w:val="-15"/>
        </w:rPr>
        <w:t> </w:t>
      </w:r>
      <w:r>
        <w:rPr/>
        <w:t>Submission</w:t>
      </w:r>
      <w:r>
        <w:rPr>
          <w:spacing w:val="-15"/>
        </w:rPr>
        <w:t> </w:t>
      </w:r>
      <w:r>
        <w:rPr>
          <w:spacing w:val="-2"/>
        </w:rPr>
        <w:t>Procedures</w:t>
      </w:r>
    </w:p>
    <w:p>
      <w:pPr>
        <w:pStyle w:val="BodyText"/>
        <w:spacing w:before="67"/>
        <w:rPr>
          <w:b/>
          <w:sz w:val="32"/>
        </w:rPr>
      </w:pPr>
    </w:p>
    <w:p>
      <w:pPr>
        <w:pStyle w:val="Heading2"/>
        <w:rPr>
          <w:i/>
        </w:rPr>
      </w:pPr>
      <w:bookmarkStart w:name="Grant Applications" w:id="5"/>
      <w:bookmarkEnd w:id="5"/>
      <w:r>
        <w:rPr>
          <w:b w:val="0"/>
          <w:i w:val="0"/>
        </w:rPr>
      </w:r>
      <w:bookmarkStart w:name="_bookmark2" w:id="6"/>
      <w:bookmarkEnd w:id="6"/>
      <w:r>
        <w:rPr>
          <w:b w:val="0"/>
          <w:i w:val="0"/>
        </w:rPr>
      </w:r>
      <w:r>
        <w:rPr>
          <w:i/>
        </w:rPr>
        <w:t>Grant</w:t>
      </w:r>
      <w:r>
        <w:rPr>
          <w:i/>
          <w:spacing w:val="-2"/>
        </w:rPr>
        <w:t> Applications</w:t>
      </w:r>
    </w:p>
    <w:p>
      <w:pPr>
        <w:pStyle w:val="BodyText"/>
        <w:spacing w:before="282"/>
        <w:ind w:left="220" w:right="134"/>
        <w:jc w:val="both"/>
      </w:pPr>
      <w:r>
        <w:rPr/>
        <w:t>Grant</w:t>
      </w:r>
      <w:r>
        <w:rPr>
          <w:spacing w:val="-11"/>
        </w:rPr>
        <w:t> </w:t>
      </w:r>
      <w:r>
        <w:rPr/>
        <w:t>applications</w:t>
      </w:r>
      <w:r>
        <w:rPr>
          <w:spacing w:val="-11"/>
        </w:rPr>
        <w:t> </w:t>
      </w:r>
      <w:r>
        <w:rPr/>
        <w:t>must</w:t>
      </w:r>
      <w:r>
        <w:rPr>
          <w:spacing w:val="-11"/>
        </w:rPr>
        <w:t> </w:t>
      </w:r>
      <w:r>
        <w:rPr/>
        <w:t>be</w:t>
      </w:r>
      <w:r>
        <w:rPr>
          <w:spacing w:val="-10"/>
        </w:rPr>
        <w:t> </w:t>
      </w:r>
      <w:r>
        <w:rPr/>
        <w:t>completed</w:t>
      </w:r>
      <w:r>
        <w:rPr>
          <w:spacing w:val="-10"/>
        </w:rPr>
        <w:t> </w:t>
      </w:r>
      <w:r>
        <w:rPr/>
        <w:t>in</w:t>
      </w:r>
      <w:r>
        <w:rPr>
          <w:spacing w:val="-10"/>
        </w:rPr>
        <w:t> </w:t>
      </w:r>
      <w:r>
        <w:rPr/>
        <w:t>accordance</w:t>
      </w:r>
      <w:r>
        <w:rPr>
          <w:spacing w:val="-10"/>
        </w:rPr>
        <w:t> </w:t>
      </w:r>
      <w:r>
        <w:rPr/>
        <w:t>with</w:t>
      </w:r>
      <w:r>
        <w:rPr>
          <w:spacing w:val="-10"/>
        </w:rPr>
        <w:t> </w:t>
      </w:r>
      <w:r>
        <w:rPr/>
        <w:t>the</w:t>
      </w:r>
      <w:r>
        <w:rPr>
          <w:spacing w:val="-10"/>
        </w:rPr>
        <w:t> </w:t>
      </w:r>
      <w:r>
        <w:rPr/>
        <w:t>approved</w:t>
      </w:r>
      <w:r>
        <w:rPr>
          <w:spacing w:val="-10"/>
        </w:rPr>
        <w:t> </w:t>
      </w:r>
      <w:r>
        <w:rPr/>
        <w:t>publicly</w:t>
      </w:r>
      <w:r>
        <w:rPr>
          <w:spacing w:val="-11"/>
        </w:rPr>
        <w:t> </w:t>
      </w:r>
      <w:r>
        <w:rPr/>
        <w:t>published application. Please note that non-compliance with any grant application policy or procedure may result in the rejection of an application. Grant applications are available online at https://ink.kansas.gov/grants/ or from the INK office by e-mail upon request.</w:t>
      </w:r>
    </w:p>
    <w:p>
      <w:pPr>
        <w:pStyle w:val="BodyText"/>
        <w:spacing w:before="5"/>
      </w:pPr>
    </w:p>
    <w:p>
      <w:pPr>
        <w:pStyle w:val="BodyText"/>
        <w:ind w:left="220" w:right="135"/>
        <w:jc w:val="both"/>
      </w:pPr>
      <w:r>
        <w:rPr/>
        <w:t>Grant</w:t>
      </w:r>
      <w:r>
        <w:rPr>
          <w:spacing w:val="-12"/>
        </w:rPr>
        <w:t> </w:t>
      </w:r>
      <w:r>
        <w:rPr/>
        <w:t>applications</w:t>
      </w:r>
      <w:r>
        <w:rPr>
          <w:spacing w:val="-13"/>
        </w:rPr>
        <w:t> </w:t>
      </w:r>
      <w:r>
        <w:rPr/>
        <w:t>and</w:t>
      </w:r>
      <w:r>
        <w:rPr>
          <w:spacing w:val="-12"/>
        </w:rPr>
        <w:t> </w:t>
      </w:r>
      <w:r>
        <w:rPr/>
        <w:t>all</w:t>
      </w:r>
      <w:r>
        <w:rPr>
          <w:spacing w:val="-11"/>
        </w:rPr>
        <w:t> </w:t>
      </w:r>
      <w:r>
        <w:rPr/>
        <w:t>attachments</w:t>
      </w:r>
      <w:r>
        <w:rPr>
          <w:spacing w:val="-10"/>
        </w:rPr>
        <w:t> </w:t>
      </w:r>
      <w:r>
        <w:rPr/>
        <w:t>become</w:t>
      </w:r>
      <w:r>
        <w:rPr>
          <w:spacing w:val="-9"/>
        </w:rPr>
        <w:t> </w:t>
      </w:r>
      <w:r>
        <w:rPr/>
        <w:t>the</w:t>
      </w:r>
      <w:r>
        <w:rPr>
          <w:spacing w:val="-12"/>
        </w:rPr>
        <w:t> </w:t>
      </w:r>
      <w:r>
        <w:rPr/>
        <w:t>property</w:t>
      </w:r>
      <w:r>
        <w:rPr>
          <w:spacing w:val="-13"/>
        </w:rPr>
        <w:t> </w:t>
      </w:r>
      <w:r>
        <w:rPr/>
        <w:t>of</w:t>
      </w:r>
      <w:r>
        <w:rPr>
          <w:spacing w:val="-12"/>
        </w:rPr>
        <w:t> </w:t>
      </w:r>
      <w:r>
        <w:rPr/>
        <w:t>INK.</w:t>
      </w:r>
      <w:r>
        <w:rPr>
          <w:spacing w:val="-12"/>
        </w:rPr>
        <w:t> </w:t>
      </w:r>
      <w:r>
        <w:rPr/>
        <w:t>Information</w:t>
      </w:r>
      <w:r>
        <w:rPr>
          <w:spacing w:val="-9"/>
        </w:rPr>
        <w:t> </w:t>
      </w:r>
      <w:r>
        <w:rPr/>
        <w:t>contained in the grant application package cannot be guaranteed to be confidential given the open </w:t>
      </w:r>
      <w:r>
        <w:rPr>
          <w:spacing w:val="-2"/>
        </w:rPr>
        <w:t>nature</w:t>
      </w:r>
      <w:r>
        <w:rPr>
          <w:spacing w:val="-15"/>
        </w:rPr>
        <w:t> </w:t>
      </w:r>
      <w:r>
        <w:rPr>
          <w:spacing w:val="-2"/>
        </w:rPr>
        <w:t>of</w:t>
      </w:r>
      <w:r>
        <w:rPr>
          <w:spacing w:val="-15"/>
        </w:rPr>
        <w:t> </w:t>
      </w:r>
      <w:r>
        <w:rPr>
          <w:spacing w:val="-2"/>
        </w:rPr>
        <w:t>the</w:t>
      </w:r>
      <w:r>
        <w:rPr>
          <w:spacing w:val="-9"/>
        </w:rPr>
        <w:t> </w:t>
      </w:r>
      <w:r>
        <w:rPr>
          <w:spacing w:val="-2"/>
        </w:rPr>
        <w:t>evaluation</w:t>
      </w:r>
      <w:r>
        <w:rPr>
          <w:spacing w:val="-9"/>
        </w:rPr>
        <w:t> </w:t>
      </w:r>
      <w:r>
        <w:rPr>
          <w:spacing w:val="-2"/>
        </w:rPr>
        <w:t>process.</w:t>
      </w:r>
      <w:r>
        <w:rPr>
          <w:spacing w:val="-9"/>
        </w:rPr>
        <w:t> </w:t>
      </w:r>
      <w:r>
        <w:rPr>
          <w:spacing w:val="-2"/>
        </w:rPr>
        <w:t>INK</w:t>
      </w:r>
      <w:r>
        <w:rPr>
          <w:spacing w:val="-12"/>
        </w:rPr>
        <w:t> </w:t>
      </w:r>
      <w:r>
        <w:rPr>
          <w:spacing w:val="-2"/>
        </w:rPr>
        <w:t>recommends</w:t>
      </w:r>
      <w:r>
        <w:rPr>
          <w:spacing w:val="-11"/>
        </w:rPr>
        <w:t> </w:t>
      </w:r>
      <w:r>
        <w:rPr>
          <w:spacing w:val="-2"/>
        </w:rPr>
        <w:t>all</w:t>
      </w:r>
      <w:r>
        <w:rPr>
          <w:spacing w:val="-14"/>
        </w:rPr>
        <w:t> </w:t>
      </w:r>
      <w:r>
        <w:rPr>
          <w:spacing w:val="-2"/>
        </w:rPr>
        <w:t>applicants</w:t>
      </w:r>
      <w:r>
        <w:rPr>
          <w:spacing w:val="-11"/>
        </w:rPr>
        <w:t> </w:t>
      </w:r>
      <w:r>
        <w:rPr>
          <w:spacing w:val="-2"/>
        </w:rPr>
        <w:t>retain</w:t>
      </w:r>
      <w:r>
        <w:rPr>
          <w:spacing w:val="-15"/>
        </w:rPr>
        <w:t> </w:t>
      </w:r>
      <w:r>
        <w:rPr>
          <w:spacing w:val="-2"/>
        </w:rPr>
        <w:t>a</w:t>
      </w:r>
      <w:r>
        <w:rPr>
          <w:spacing w:val="-15"/>
        </w:rPr>
        <w:t> </w:t>
      </w:r>
      <w:r>
        <w:rPr>
          <w:spacing w:val="-2"/>
        </w:rPr>
        <w:t>copy</w:t>
      </w:r>
      <w:r>
        <w:rPr>
          <w:spacing w:val="-6"/>
        </w:rPr>
        <w:t> </w:t>
      </w:r>
      <w:r>
        <w:rPr>
          <w:spacing w:val="-2"/>
        </w:rPr>
        <w:t>of</w:t>
      </w:r>
      <w:r>
        <w:rPr>
          <w:spacing w:val="-7"/>
        </w:rPr>
        <w:t> </w:t>
      </w:r>
      <w:r>
        <w:rPr>
          <w:spacing w:val="-2"/>
        </w:rPr>
        <w:t>their</w:t>
      </w:r>
      <w:r>
        <w:rPr>
          <w:spacing w:val="-8"/>
        </w:rPr>
        <w:t> </w:t>
      </w:r>
      <w:r>
        <w:rPr>
          <w:spacing w:val="-2"/>
        </w:rPr>
        <w:t>grant </w:t>
      </w:r>
      <w:r>
        <w:rPr/>
        <w:t>application in their files.</w:t>
      </w:r>
    </w:p>
    <w:p>
      <w:pPr>
        <w:pStyle w:val="BodyText"/>
        <w:spacing w:before="5"/>
      </w:pPr>
    </w:p>
    <w:p>
      <w:pPr>
        <w:pStyle w:val="BodyText"/>
        <w:ind w:left="220" w:right="135"/>
        <w:jc w:val="both"/>
      </w:pPr>
      <w:r>
        <w:rPr/>
        <w:t>Grant applications are accepted from May 1 to May 31.The grant application and all attachments</w:t>
      </w:r>
      <w:r>
        <w:rPr>
          <w:spacing w:val="-6"/>
        </w:rPr>
        <w:t> </w:t>
      </w:r>
      <w:r>
        <w:rPr/>
        <w:t>should</w:t>
      </w:r>
      <w:r>
        <w:rPr>
          <w:spacing w:val="-5"/>
        </w:rPr>
        <w:t> </w:t>
      </w:r>
      <w:r>
        <w:rPr/>
        <w:t>be</w:t>
      </w:r>
      <w:r>
        <w:rPr>
          <w:spacing w:val="-7"/>
        </w:rPr>
        <w:t> </w:t>
      </w:r>
      <w:r>
        <w:rPr/>
        <w:t>submitted</w:t>
      </w:r>
      <w:r>
        <w:rPr>
          <w:spacing w:val="-5"/>
        </w:rPr>
        <w:t> </w:t>
      </w:r>
      <w:r>
        <w:rPr/>
        <w:t>in</w:t>
      </w:r>
      <w:r>
        <w:rPr>
          <w:spacing w:val="-7"/>
        </w:rPr>
        <w:t> </w:t>
      </w:r>
      <w:r>
        <w:rPr/>
        <w:t>a</w:t>
      </w:r>
      <w:r>
        <w:rPr>
          <w:spacing w:val="-5"/>
        </w:rPr>
        <w:t> </w:t>
      </w:r>
      <w:r>
        <w:rPr/>
        <w:t>standard</w:t>
      </w:r>
      <w:r>
        <w:rPr>
          <w:spacing w:val="-5"/>
        </w:rPr>
        <w:t> </w:t>
      </w:r>
      <w:r>
        <w:rPr/>
        <w:t>PDF</w:t>
      </w:r>
      <w:r>
        <w:rPr>
          <w:spacing w:val="-6"/>
        </w:rPr>
        <w:t> </w:t>
      </w:r>
      <w:r>
        <w:rPr/>
        <w:t>file</w:t>
      </w:r>
      <w:r>
        <w:rPr>
          <w:spacing w:val="-7"/>
        </w:rPr>
        <w:t> </w:t>
      </w:r>
      <w:r>
        <w:rPr/>
        <w:t>electronically</w:t>
      </w:r>
      <w:r>
        <w:rPr>
          <w:spacing w:val="-6"/>
        </w:rPr>
        <w:t> </w:t>
      </w:r>
      <w:r>
        <w:rPr/>
        <w:t>via</w:t>
      </w:r>
      <w:r>
        <w:rPr>
          <w:spacing w:val="-5"/>
        </w:rPr>
        <w:t> </w:t>
      </w:r>
      <w:r>
        <w:rPr/>
        <w:t>the</w:t>
      </w:r>
      <w:r>
        <w:rPr>
          <w:spacing w:val="-5"/>
        </w:rPr>
        <w:t> </w:t>
      </w:r>
      <w:r>
        <w:rPr/>
        <w:t>INK</w:t>
      </w:r>
      <w:r>
        <w:rPr>
          <w:spacing w:val="-6"/>
        </w:rPr>
        <w:t> </w:t>
      </w:r>
      <w:r>
        <w:rPr/>
        <w:t>website or</w:t>
      </w:r>
      <w:r>
        <w:rPr>
          <w:spacing w:val="-17"/>
        </w:rPr>
        <w:t> </w:t>
      </w:r>
      <w:r>
        <w:rPr/>
        <w:t>e-mail</w:t>
      </w:r>
      <w:r>
        <w:rPr>
          <w:spacing w:val="-17"/>
        </w:rPr>
        <w:t> </w:t>
      </w:r>
      <w:r>
        <w:rPr/>
        <w:t>to</w:t>
      </w:r>
      <w:r>
        <w:rPr>
          <w:spacing w:val="-16"/>
        </w:rPr>
        <w:t> </w:t>
      </w:r>
      <w:r>
        <w:rPr/>
        <w:t>INK</w:t>
      </w:r>
      <w:r>
        <w:rPr>
          <w:spacing w:val="-17"/>
        </w:rPr>
        <w:t> </w:t>
      </w:r>
      <w:r>
        <w:rPr/>
        <w:t>Executive</w:t>
      </w:r>
      <w:r>
        <w:rPr>
          <w:spacing w:val="-17"/>
        </w:rPr>
        <w:t> </w:t>
      </w:r>
      <w:r>
        <w:rPr/>
        <w:t>Director</w:t>
      </w:r>
      <w:r>
        <w:rPr>
          <w:spacing w:val="-17"/>
        </w:rPr>
        <w:t> </w:t>
      </w:r>
      <w:r>
        <w:rPr/>
        <w:t>Murray</w:t>
      </w:r>
      <w:r>
        <w:rPr>
          <w:spacing w:val="-16"/>
        </w:rPr>
        <w:t> </w:t>
      </w:r>
      <w:r>
        <w:rPr/>
        <w:t>McGee</w:t>
      </w:r>
      <w:r>
        <w:rPr>
          <w:spacing w:val="-17"/>
        </w:rPr>
        <w:t> </w:t>
      </w:r>
      <w:r>
        <w:rPr/>
        <w:t>at</w:t>
      </w:r>
      <w:r>
        <w:rPr>
          <w:spacing w:val="-17"/>
        </w:rPr>
        <w:t> </w:t>
      </w:r>
      <w:hyperlink r:id="rId6">
        <w:r>
          <w:rPr>
            <w:u w:val="single"/>
          </w:rPr>
          <w:t>murray.mcgee@ks.gov</w:t>
        </w:r>
      </w:hyperlink>
      <w:r>
        <w:rPr>
          <w:u w:val="none"/>
        </w:rPr>
        <w:t>.</w:t>
      </w:r>
    </w:p>
    <w:p>
      <w:pPr>
        <w:pStyle w:val="BodyText"/>
        <w:spacing w:before="2"/>
      </w:pPr>
    </w:p>
    <w:p>
      <w:pPr>
        <w:pStyle w:val="BodyText"/>
        <w:spacing w:before="1"/>
        <w:ind w:left="210" w:right="116"/>
        <w:jc w:val="both"/>
      </w:pPr>
      <w:r>
        <w:rPr/>
        <w:t>INK shall not, in any event, be liable for any costs incurred in the preparation of grant applications submitted to it.</w:t>
      </w:r>
    </w:p>
    <w:p>
      <w:pPr>
        <w:pStyle w:val="BodyText"/>
      </w:pPr>
    </w:p>
    <w:p>
      <w:pPr>
        <w:pStyle w:val="BodyText"/>
        <w:ind w:left="210" w:right="127"/>
        <w:jc w:val="both"/>
      </w:pPr>
      <w:r>
        <w:rPr/>
        <w:t>Applicants</w:t>
      </w:r>
      <w:r>
        <w:rPr>
          <w:spacing w:val="-4"/>
        </w:rPr>
        <w:t> </w:t>
      </w:r>
      <w:r>
        <w:rPr/>
        <w:t>are</w:t>
      </w:r>
      <w:r>
        <w:rPr>
          <w:spacing w:val="-3"/>
        </w:rPr>
        <w:t> </w:t>
      </w:r>
      <w:r>
        <w:rPr/>
        <w:t>solely</w:t>
      </w:r>
      <w:r>
        <w:rPr>
          <w:spacing w:val="-4"/>
        </w:rPr>
        <w:t> </w:t>
      </w:r>
      <w:r>
        <w:rPr/>
        <w:t>responsible</w:t>
      </w:r>
      <w:r>
        <w:rPr>
          <w:spacing w:val="-3"/>
        </w:rPr>
        <w:t> </w:t>
      </w:r>
      <w:r>
        <w:rPr/>
        <w:t>for</w:t>
      </w:r>
      <w:r>
        <w:rPr>
          <w:spacing w:val="-5"/>
        </w:rPr>
        <w:t> </w:t>
      </w:r>
      <w:r>
        <w:rPr/>
        <w:t>complying</w:t>
      </w:r>
      <w:r>
        <w:rPr>
          <w:spacing w:val="-3"/>
        </w:rPr>
        <w:t> </w:t>
      </w:r>
      <w:r>
        <w:rPr/>
        <w:t>with</w:t>
      </w:r>
      <w:r>
        <w:rPr>
          <w:spacing w:val="-5"/>
        </w:rPr>
        <w:t> </w:t>
      </w:r>
      <w:r>
        <w:rPr/>
        <w:t>all</w:t>
      </w:r>
      <w:r>
        <w:rPr>
          <w:spacing w:val="-4"/>
        </w:rPr>
        <w:t> </w:t>
      </w:r>
      <w:r>
        <w:rPr/>
        <w:t>laws</w:t>
      </w:r>
      <w:r>
        <w:rPr>
          <w:spacing w:val="-4"/>
        </w:rPr>
        <w:t> </w:t>
      </w:r>
      <w:r>
        <w:rPr/>
        <w:t>and</w:t>
      </w:r>
      <w:r>
        <w:rPr>
          <w:spacing w:val="-3"/>
        </w:rPr>
        <w:t> </w:t>
      </w:r>
      <w:r>
        <w:rPr/>
        <w:t>regulations</w:t>
      </w:r>
      <w:r>
        <w:rPr>
          <w:spacing w:val="-4"/>
        </w:rPr>
        <w:t> </w:t>
      </w:r>
      <w:r>
        <w:rPr/>
        <w:t>applicable</w:t>
      </w:r>
      <w:r>
        <w:rPr>
          <w:spacing w:val="-3"/>
        </w:rPr>
        <w:t> </w:t>
      </w:r>
      <w:r>
        <w:rPr/>
        <w:t>to their grant applications and grant awards.</w:t>
      </w:r>
    </w:p>
    <w:p>
      <w:pPr>
        <w:pStyle w:val="BodyText"/>
        <w:spacing w:before="4"/>
      </w:pPr>
    </w:p>
    <w:p>
      <w:pPr>
        <w:pStyle w:val="BodyText"/>
        <w:spacing w:before="1"/>
        <w:ind w:left="210" w:right="117"/>
        <w:jc w:val="both"/>
      </w:pPr>
      <w:r>
        <w:rPr/>
        <w:t>Grants are permitted for agencies of the government of the State of Kansas or any of its political subdivisions, subject to the grant application process and approval by the INK Board of Directors (“Board”).</w:t>
      </w:r>
    </w:p>
    <w:p>
      <w:pPr>
        <w:spacing w:after="0"/>
        <w:jc w:val="both"/>
        <w:sectPr>
          <w:pgSz w:w="12240" w:h="15840"/>
          <w:pgMar w:header="0" w:footer="1061" w:top="940" w:bottom="1280" w:left="1220" w:right="1220"/>
        </w:sectPr>
      </w:pPr>
    </w:p>
    <w:p>
      <w:pPr>
        <w:pStyle w:val="BodyText"/>
        <w:spacing w:before="81"/>
        <w:ind w:left="210" w:right="116"/>
        <w:jc w:val="both"/>
      </w:pPr>
      <w:r>
        <w:rPr/>
        <w:t>Applications</w:t>
      </w:r>
      <w:r>
        <w:rPr>
          <w:spacing w:val="-3"/>
        </w:rPr>
        <w:t> </w:t>
      </w:r>
      <w:r>
        <w:rPr/>
        <w:t>for</w:t>
      </w:r>
      <w:r>
        <w:rPr>
          <w:spacing w:val="-4"/>
        </w:rPr>
        <w:t> </w:t>
      </w:r>
      <w:r>
        <w:rPr/>
        <w:t>salary</w:t>
      </w:r>
      <w:r>
        <w:rPr>
          <w:spacing w:val="-5"/>
        </w:rPr>
        <w:t> </w:t>
      </w:r>
      <w:r>
        <w:rPr/>
        <w:t>support</w:t>
      </w:r>
      <w:r>
        <w:rPr>
          <w:spacing w:val="-2"/>
        </w:rPr>
        <w:t> </w:t>
      </w:r>
      <w:r>
        <w:rPr/>
        <w:t>or</w:t>
      </w:r>
      <w:r>
        <w:rPr>
          <w:spacing w:val="-4"/>
        </w:rPr>
        <w:t> </w:t>
      </w:r>
      <w:r>
        <w:rPr/>
        <w:t>development</w:t>
      </w:r>
      <w:r>
        <w:rPr>
          <w:spacing w:val="-2"/>
        </w:rPr>
        <w:t> </w:t>
      </w:r>
      <w:r>
        <w:rPr/>
        <w:t>or</w:t>
      </w:r>
      <w:r>
        <w:rPr>
          <w:spacing w:val="-4"/>
        </w:rPr>
        <w:t> </w:t>
      </w:r>
      <w:r>
        <w:rPr/>
        <w:t>maintenance</w:t>
      </w:r>
      <w:r>
        <w:rPr>
          <w:spacing w:val="-2"/>
        </w:rPr>
        <w:t> </w:t>
      </w:r>
      <w:r>
        <w:rPr/>
        <w:t>costs</w:t>
      </w:r>
      <w:r>
        <w:rPr>
          <w:spacing w:val="-3"/>
        </w:rPr>
        <w:t> </w:t>
      </w:r>
      <w:r>
        <w:rPr/>
        <w:t>required</w:t>
      </w:r>
      <w:r>
        <w:rPr>
          <w:spacing w:val="-2"/>
        </w:rPr>
        <w:t> </w:t>
      </w:r>
      <w:r>
        <w:rPr/>
        <w:t>by</w:t>
      </w:r>
      <w:r>
        <w:rPr>
          <w:spacing w:val="-3"/>
        </w:rPr>
        <w:t> </w:t>
      </w:r>
      <w:r>
        <w:rPr/>
        <w:t>projects developed or maintained by INK are discouraged so any such requests require detailed </w:t>
      </w:r>
      <w:r>
        <w:rPr>
          <w:spacing w:val="-2"/>
        </w:rPr>
        <w:t>justification.</w:t>
      </w:r>
    </w:p>
    <w:p>
      <w:pPr>
        <w:pStyle w:val="BodyText"/>
      </w:pPr>
    </w:p>
    <w:p>
      <w:pPr>
        <w:pStyle w:val="BodyText"/>
        <w:ind w:left="210" w:right="165"/>
        <w:jc w:val="both"/>
      </w:pPr>
      <w:r>
        <w:rPr/>
        <w:t>Approved</w:t>
      </w:r>
      <w:r>
        <w:rPr>
          <w:spacing w:val="-2"/>
        </w:rPr>
        <w:t> </w:t>
      </w:r>
      <w:r>
        <w:rPr/>
        <w:t>grant</w:t>
      </w:r>
      <w:r>
        <w:rPr>
          <w:spacing w:val="-4"/>
        </w:rPr>
        <w:t> </w:t>
      </w:r>
      <w:r>
        <w:rPr/>
        <w:t>projects</w:t>
      </w:r>
      <w:r>
        <w:rPr>
          <w:spacing w:val="-3"/>
        </w:rPr>
        <w:t> </w:t>
      </w:r>
      <w:r>
        <w:rPr/>
        <w:t>must</w:t>
      </w:r>
      <w:r>
        <w:rPr>
          <w:spacing w:val="-4"/>
        </w:rPr>
        <w:t> </w:t>
      </w:r>
      <w:r>
        <w:rPr/>
        <w:t>be</w:t>
      </w:r>
      <w:r>
        <w:rPr>
          <w:spacing w:val="-3"/>
        </w:rPr>
        <w:t> </w:t>
      </w:r>
      <w:r>
        <w:rPr/>
        <w:t>completed</w:t>
      </w:r>
      <w:r>
        <w:rPr>
          <w:spacing w:val="-2"/>
        </w:rPr>
        <w:t> </w:t>
      </w:r>
      <w:r>
        <w:rPr/>
        <w:t>within</w:t>
      </w:r>
      <w:r>
        <w:rPr>
          <w:spacing w:val="-2"/>
        </w:rPr>
        <w:t> </w:t>
      </w:r>
      <w:r>
        <w:rPr/>
        <w:t>24</w:t>
      </w:r>
      <w:r>
        <w:rPr>
          <w:spacing w:val="-2"/>
        </w:rPr>
        <w:t> </w:t>
      </w:r>
      <w:r>
        <w:rPr/>
        <w:t>months</w:t>
      </w:r>
      <w:r>
        <w:rPr>
          <w:spacing w:val="-3"/>
        </w:rPr>
        <w:t> </w:t>
      </w:r>
      <w:r>
        <w:rPr/>
        <w:t>of</w:t>
      </w:r>
      <w:r>
        <w:rPr>
          <w:spacing w:val="-2"/>
        </w:rPr>
        <w:t> </w:t>
      </w:r>
      <w:r>
        <w:rPr/>
        <w:t>the</w:t>
      </w:r>
      <w:r>
        <w:rPr>
          <w:spacing w:val="-4"/>
        </w:rPr>
        <w:t> </w:t>
      </w:r>
      <w:r>
        <w:rPr/>
        <w:t>date</w:t>
      </w:r>
      <w:r>
        <w:rPr>
          <w:spacing w:val="-3"/>
        </w:rPr>
        <w:t> </w:t>
      </w:r>
      <w:r>
        <w:rPr/>
        <w:t>of</w:t>
      </w:r>
      <w:r>
        <w:rPr>
          <w:spacing w:val="-4"/>
        </w:rPr>
        <w:t> </w:t>
      </w:r>
      <w:r>
        <w:rPr/>
        <w:t>the</w:t>
      </w:r>
      <w:r>
        <w:rPr>
          <w:spacing w:val="-3"/>
        </w:rPr>
        <w:t> </w:t>
      </w:r>
      <w:r>
        <w:rPr/>
        <w:t>executed grant agreement.</w:t>
      </w:r>
    </w:p>
    <w:p>
      <w:pPr>
        <w:pStyle w:val="BodyText"/>
        <w:spacing w:before="274"/>
      </w:pPr>
    </w:p>
    <w:p>
      <w:pPr>
        <w:pStyle w:val="Heading2"/>
        <w:spacing w:before="1"/>
        <w:rPr>
          <w:i/>
        </w:rPr>
      </w:pPr>
      <w:bookmarkStart w:name="Grant Application Content" w:id="7"/>
      <w:bookmarkEnd w:id="7"/>
      <w:r>
        <w:rPr>
          <w:b w:val="0"/>
          <w:i w:val="0"/>
        </w:rPr>
      </w:r>
      <w:bookmarkStart w:name="_bookmark3" w:id="8"/>
      <w:bookmarkEnd w:id="8"/>
      <w:r>
        <w:rPr>
          <w:b w:val="0"/>
          <w:i w:val="0"/>
        </w:rPr>
      </w:r>
      <w:r>
        <w:rPr>
          <w:i/>
        </w:rPr>
        <w:t>Grant</w:t>
      </w:r>
      <w:r>
        <w:rPr>
          <w:i/>
          <w:spacing w:val="-7"/>
        </w:rPr>
        <w:t> </w:t>
      </w:r>
      <w:r>
        <w:rPr>
          <w:i/>
        </w:rPr>
        <w:t>Application</w:t>
      </w:r>
      <w:r>
        <w:rPr>
          <w:i/>
          <w:spacing w:val="-8"/>
        </w:rPr>
        <w:t> </w:t>
      </w:r>
      <w:r>
        <w:rPr>
          <w:i/>
          <w:spacing w:val="-2"/>
        </w:rPr>
        <w:t>Content</w:t>
      </w:r>
    </w:p>
    <w:p>
      <w:pPr>
        <w:pStyle w:val="BodyText"/>
        <w:spacing w:before="282"/>
        <w:ind w:left="220"/>
        <w:jc w:val="both"/>
      </w:pPr>
      <w:r>
        <w:rPr/>
        <w:t>All</w:t>
      </w:r>
      <w:r>
        <w:rPr>
          <w:spacing w:val="-9"/>
        </w:rPr>
        <w:t> </w:t>
      </w:r>
      <w:r>
        <w:rPr/>
        <w:t>grant</w:t>
      </w:r>
      <w:r>
        <w:rPr>
          <w:spacing w:val="-7"/>
        </w:rPr>
        <w:t> </w:t>
      </w:r>
      <w:r>
        <w:rPr/>
        <w:t>applications</w:t>
      </w:r>
      <w:r>
        <w:rPr>
          <w:spacing w:val="-6"/>
        </w:rPr>
        <w:t> </w:t>
      </w:r>
      <w:r>
        <w:rPr/>
        <w:t>shall</w:t>
      </w:r>
      <w:r>
        <w:rPr>
          <w:spacing w:val="-6"/>
        </w:rPr>
        <w:t> </w:t>
      </w:r>
      <w:r>
        <w:rPr/>
        <w:t>include</w:t>
      </w:r>
      <w:r>
        <w:rPr>
          <w:spacing w:val="-4"/>
        </w:rPr>
        <w:t> </w:t>
      </w:r>
      <w:r>
        <w:rPr/>
        <w:t>all</w:t>
      </w:r>
      <w:r>
        <w:rPr>
          <w:spacing w:val="-8"/>
        </w:rPr>
        <w:t> </w:t>
      </w:r>
      <w:r>
        <w:rPr/>
        <w:t>of</w:t>
      </w:r>
      <w:r>
        <w:rPr>
          <w:spacing w:val="-7"/>
        </w:rPr>
        <w:t> </w:t>
      </w:r>
      <w:r>
        <w:rPr/>
        <w:t>the</w:t>
      </w:r>
      <w:r>
        <w:rPr>
          <w:spacing w:val="-7"/>
        </w:rPr>
        <w:t> </w:t>
      </w:r>
      <w:r>
        <w:rPr>
          <w:spacing w:val="-2"/>
        </w:rPr>
        <w:t>following:</w:t>
      </w:r>
    </w:p>
    <w:p>
      <w:pPr>
        <w:pStyle w:val="BodyText"/>
        <w:spacing w:before="4"/>
      </w:pPr>
    </w:p>
    <w:p>
      <w:pPr>
        <w:pStyle w:val="ListParagraph"/>
        <w:numPr>
          <w:ilvl w:val="0"/>
          <w:numId w:val="1"/>
        </w:numPr>
        <w:tabs>
          <w:tab w:pos="937" w:val="left" w:leader="none"/>
        </w:tabs>
        <w:spacing w:line="240" w:lineRule="auto" w:before="0" w:after="0"/>
        <w:ind w:left="937" w:right="0" w:hanging="357"/>
        <w:jc w:val="left"/>
        <w:rPr>
          <w:sz w:val="24"/>
        </w:rPr>
      </w:pPr>
      <w:r>
        <w:rPr>
          <w:sz w:val="24"/>
        </w:rPr>
        <w:t>Cover</w:t>
      </w:r>
      <w:r>
        <w:rPr>
          <w:spacing w:val="-4"/>
          <w:sz w:val="24"/>
        </w:rPr>
        <w:t> </w:t>
      </w:r>
      <w:r>
        <w:rPr>
          <w:spacing w:val="-2"/>
          <w:sz w:val="24"/>
        </w:rPr>
        <w:t>sheet.</w:t>
      </w:r>
    </w:p>
    <w:p>
      <w:pPr>
        <w:pStyle w:val="BodyText"/>
      </w:pPr>
    </w:p>
    <w:p>
      <w:pPr>
        <w:pStyle w:val="ListParagraph"/>
        <w:numPr>
          <w:ilvl w:val="0"/>
          <w:numId w:val="1"/>
        </w:numPr>
        <w:tabs>
          <w:tab w:pos="936" w:val="left" w:leader="none"/>
          <w:tab w:pos="939" w:val="left" w:leader="none"/>
        </w:tabs>
        <w:spacing w:line="240" w:lineRule="auto" w:before="0" w:after="0"/>
        <w:ind w:left="939" w:right="242" w:hanging="360"/>
        <w:jc w:val="both"/>
        <w:rPr>
          <w:sz w:val="24"/>
        </w:rPr>
      </w:pPr>
      <w:r>
        <w:rPr>
          <w:sz w:val="24"/>
        </w:rPr>
        <w:t>Cover letter of no more than two pages describing your entity and how a grant award would enable your entity to increase the public’s digital access to government information. The letter should be on letterhead and signed by an executive officer.</w:t>
      </w:r>
    </w:p>
    <w:p>
      <w:pPr>
        <w:pStyle w:val="BodyText"/>
      </w:pPr>
    </w:p>
    <w:p>
      <w:pPr>
        <w:pStyle w:val="ListParagraph"/>
        <w:numPr>
          <w:ilvl w:val="0"/>
          <w:numId w:val="1"/>
        </w:numPr>
        <w:tabs>
          <w:tab w:pos="936" w:val="left" w:leader="none"/>
        </w:tabs>
        <w:spacing w:line="240" w:lineRule="auto" w:before="1" w:after="0"/>
        <w:ind w:left="936" w:right="0" w:hanging="357"/>
        <w:jc w:val="left"/>
        <w:rPr>
          <w:sz w:val="24"/>
        </w:rPr>
      </w:pPr>
      <w:r>
        <w:rPr>
          <w:sz w:val="24"/>
        </w:rPr>
        <w:t>Completed</w:t>
      </w:r>
      <w:r>
        <w:rPr>
          <w:spacing w:val="-4"/>
          <w:sz w:val="24"/>
        </w:rPr>
        <w:t> </w:t>
      </w:r>
      <w:r>
        <w:rPr>
          <w:sz w:val="24"/>
        </w:rPr>
        <w:t>INK</w:t>
      </w:r>
      <w:r>
        <w:rPr>
          <w:spacing w:val="-1"/>
          <w:sz w:val="24"/>
        </w:rPr>
        <w:t> </w:t>
      </w:r>
      <w:r>
        <w:rPr>
          <w:sz w:val="24"/>
        </w:rPr>
        <w:t>Grant</w:t>
      </w:r>
      <w:r>
        <w:rPr>
          <w:spacing w:val="-8"/>
          <w:sz w:val="24"/>
        </w:rPr>
        <w:t> </w:t>
      </w:r>
      <w:r>
        <w:rPr>
          <w:spacing w:val="-2"/>
          <w:sz w:val="24"/>
        </w:rPr>
        <w:t>application.</w:t>
      </w:r>
    </w:p>
    <w:p>
      <w:pPr>
        <w:pStyle w:val="ListParagraph"/>
        <w:numPr>
          <w:ilvl w:val="0"/>
          <w:numId w:val="1"/>
        </w:numPr>
        <w:tabs>
          <w:tab w:pos="936" w:val="left" w:leader="none"/>
          <w:tab w:pos="939" w:val="left" w:leader="none"/>
        </w:tabs>
        <w:spacing w:line="240" w:lineRule="auto" w:before="276" w:after="0"/>
        <w:ind w:left="939" w:right="259" w:hanging="360"/>
        <w:jc w:val="both"/>
        <w:rPr>
          <w:sz w:val="24"/>
        </w:rPr>
      </w:pPr>
      <w:r>
        <w:rPr>
          <w:sz w:val="24"/>
        </w:rPr>
        <w:t>A list of all officers, board members or trustees, as applicable, including</w:t>
      </w:r>
      <w:r>
        <w:rPr>
          <w:spacing w:val="40"/>
          <w:sz w:val="24"/>
        </w:rPr>
        <w:t> </w:t>
      </w:r>
      <w:r>
        <w:rPr>
          <w:sz w:val="24"/>
        </w:rPr>
        <w:t>names, addresses, phone numbers and officer positions in your entity.</w:t>
      </w:r>
    </w:p>
    <w:p>
      <w:pPr>
        <w:pStyle w:val="ListParagraph"/>
        <w:numPr>
          <w:ilvl w:val="0"/>
          <w:numId w:val="1"/>
        </w:numPr>
        <w:tabs>
          <w:tab w:pos="936" w:val="left" w:leader="none"/>
          <w:tab w:pos="939" w:val="left" w:leader="none"/>
        </w:tabs>
        <w:spacing w:line="240" w:lineRule="auto" w:before="276" w:after="0"/>
        <w:ind w:left="939" w:right="234" w:hanging="360"/>
        <w:jc w:val="both"/>
        <w:rPr>
          <w:sz w:val="24"/>
        </w:rPr>
      </w:pPr>
      <w:r>
        <w:rPr>
          <w:sz w:val="24"/>
        </w:rPr>
        <w:t>If</w:t>
      </w:r>
      <w:r>
        <w:rPr>
          <w:spacing w:val="-17"/>
          <w:sz w:val="24"/>
        </w:rPr>
        <w:t> </w:t>
      </w:r>
      <w:r>
        <w:rPr>
          <w:sz w:val="24"/>
        </w:rPr>
        <w:t>your</w:t>
      </w:r>
      <w:r>
        <w:rPr>
          <w:spacing w:val="-17"/>
          <w:sz w:val="24"/>
        </w:rPr>
        <w:t> </w:t>
      </w:r>
      <w:r>
        <w:rPr>
          <w:sz w:val="24"/>
        </w:rPr>
        <w:t>entity</w:t>
      </w:r>
      <w:r>
        <w:rPr>
          <w:spacing w:val="-16"/>
          <w:sz w:val="24"/>
        </w:rPr>
        <w:t> </w:t>
      </w:r>
      <w:r>
        <w:rPr>
          <w:sz w:val="24"/>
        </w:rPr>
        <w:t>is</w:t>
      </w:r>
      <w:r>
        <w:rPr>
          <w:spacing w:val="-17"/>
          <w:sz w:val="24"/>
        </w:rPr>
        <w:t> </w:t>
      </w:r>
      <w:r>
        <w:rPr>
          <w:sz w:val="24"/>
        </w:rPr>
        <w:t>subject</w:t>
      </w:r>
      <w:r>
        <w:rPr>
          <w:spacing w:val="-17"/>
          <w:sz w:val="24"/>
        </w:rPr>
        <w:t> </w:t>
      </w:r>
      <w:r>
        <w:rPr>
          <w:sz w:val="24"/>
        </w:rPr>
        <w:t>to</w:t>
      </w:r>
      <w:r>
        <w:rPr>
          <w:spacing w:val="-17"/>
          <w:sz w:val="24"/>
        </w:rPr>
        <w:t> </w:t>
      </w:r>
      <w:r>
        <w:rPr>
          <w:sz w:val="24"/>
        </w:rPr>
        <w:t>state</w:t>
      </w:r>
      <w:r>
        <w:rPr>
          <w:spacing w:val="-16"/>
          <w:sz w:val="24"/>
        </w:rPr>
        <w:t> </w:t>
      </w:r>
      <w:r>
        <w:rPr>
          <w:sz w:val="24"/>
        </w:rPr>
        <w:t>Chief</w:t>
      </w:r>
      <w:r>
        <w:rPr>
          <w:spacing w:val="-17"/>
          <w:sz w:val="24"/>
        </w:rPr>
        <w:t> </w:t>
      </w:r>
      <w:r>
        <w:rPr>
          <w:sz w:val="24"/>
        </w:rPr>
        <w:t>Information</w:t>
      </w:r>
      <w:r>
        <w:rPr>
          <w:spacing w:val="-17"/>
          <w:sz w:val="24"/>
        </w:rPr>
        <w:t> </w:t>
      </w:r>
      <w:r>
        <w:rPr>
          <w:sz w:val="24"/>
        </w:rPr>
        <w:t>Technology</w:t>
      </w:r>
      <w:r>
        <w:rPr>
          <w:spacing w:val="-16"/>
          <w:sz w:val="24"/>
        </w:rPr>
        <w:t> </w:t>
      </w:r>
      <w:r>
        <w:rPr>
          <w:sz w:val="24"/>
        </w:rPr>
        <w:t>Officer</w:t>
      </w:r>
      <w:r>
        <w:rPr>
          <w:spacing w:val="-17"/>
          <w:sz w:val="24"/>
        </w:rPr>
        <w:t> </w:t>
      </w:r>
      <w:r>
        <w:rPr>
          <w:sz w:val="24"/>
        </w:rPr>
        <w:t>(CITO)</w:t>
      </w:r>
      <w:r>
        <w:rPr>
          <w:spacing w:val="-17"/>
          <w:sz w:val="24"/>
        </w:rPr>
        <w:t> </w:t>
      </w:r>
      <w:r>
        <w:rPr>
          <w:sz w:val="24"/>
        </w:rPr>
        <w:t>project approval, a proposed project template document must accompany the grant request. Please refer to the Kansas Information Technology Office for </w:t>
      </w:r>
      <w:r>
        <w:rPr>
          <w:spacing w:val="-2"/>
          <w:sz w:val="24"/>
        </w:rPr>
        <w:t>requirements.</w:t>
      </w:r>
    </w:p>
    <w:p>
      <w:pPr>
        <w:pStyle w:val="BodyText"/>
      </w:pPr>
    </w:p>
    <w:p>
      <w:pPr>
        <w:pStyle w:val="ListParagraph"/>
        <w:numPr>
          <w:ilvl w:val="0"/>
          <w:numId w:val="1"/>
        </w:numPr>
        <w:tabs>
          <w:tab w:pos="936" w:val="left" w:leader="none"/>
          <w:tab w:pos="939" w:val="left" w:leader="none"/>
        </w:tabs>
        <w:spacing w:line="240" w:lineRule="auto" w:before="0" w:after="0"/>
        <w:ind w:left="939" w:right="309" w:hanging="360"/>
        <w:jc w:val="both"/>
        <w:rPr>
          <w:sz w:val="24"/>
        </w:rPr>
      </w:pPr>
      <w:r>
        <w:rPr>
          <w:sz w:val="24"/>
        </w:rPr>
        <w:t>If the entity’s project involves a partner or is designed to serve clients of another entity, you must submit a Letter of Endorsement in support of the grant request from an official of the affected partner or entity.</w:t>
      </w:r>
    </w:p>
    <w:p>
      <w:pPr>
        <w:pStyle w:val="BodyText"/>
      </w:pPr>
    </w:p>
    <w:p>
      <w:pPr>
        <w:pStyle w:val="ListParagraph"/>
        <w:numPr>
          <w:ilvl w:val="0"/>
          <w:numId w:val="1"/>
        </w:numPr>
        <w:tabs>
          <w:tab w:pos="936" w:val="left" w:leader="none"/>
        </w:tabs>
        <w:spacing w:line="240" w:lineRule="auto" w:before="0" w:after="0"/>
        <w:ind w:left="936" w:right="0" w:hanging="357"/>
        <w:jc w:val="left"/>
        <w:rPr>
          <w:sz w:val="24"/>
        </w:rPr>
      </w:pPr>
      <w:r>
        <w:rPr>
          <w:sz w:val="24"/>
        </w:rPr>
        <w:t>Proposals,</w:t>
      </w:r>
      <w:r>
        <w:rPr>
          <w:spacing w:val="-11"/>
          <w:sz w:val="24"/>
        </w:rPr>
        <w:t> </w:t>
      </w:r>
      <w:r>
        <w:rPr>
          <w:sz w:val="24"/>
        </w:rPr>
        <w:t>timeline,</w:t>
      </w:r>
      <w:r>
        <w:rPr>
          <w:spacing w:val="-13"/>
          <w:sz w:val="24"/>
        </w:rPr>
        <w:t> </w:t>
      </w:r>
      <w:r>
        <w:rPr>
          <w:sz w:val="24"/>
        </w:rPr>
        <w:t>project</w:t>
      </w:r>
      <w:r>
        <w:rPr>
          <w:spacing w:val="-9"/>
          <w:sz w:val="24"/>
        </w:rPr>
        <w:t> </w:t>
      </w:r>
      <w:r>
        <w:rPr>
          <w:sz w:val="24"/>
        </w:rPr>
        <w:t>budget,</w:t>
      </w:r>
      <w:r>
        <w:rPr>
          <w:spacing w:val="-7"/>
          <w:sz w:val="24"/>
        </w:rPr>
        <w:t> </w:t>
      </w:r>
      <w:r>
        <w:rPr>
          <w:sz w:val="24"/>
        </w:rPr>
        <w:t>bids</w:t>
      </w:r>
      <w:r>
        <w:rPr>
          <w:spacing w:val="-9"/>
          <w:sz w:val="24"/>
        </w:rPr>
        <w:t> </w:t>
      </w:r>
      <w:r>
        <w:rPr>
          <w:sz w:val="24"/>
        </w:rPr>
        <w:t>or</w:t>
      </w:r>
      <w:r>
        <w:rPr>
          <w:spacing w:val="-11"/>
          <w:sz w:val="24"/>
        </w:rPr>
        <w:t> </w:t>
      </w:r>
      <w:r>
        <w:rPr>
          <w:sz w:val="24"/>
        </w:rPr>
        <w:t>estimates</w:t>
      </w:r>
      <w:r>
        <w:rPr>
          <w:spacing w:val="-14"/>
          <w:sz w:val="24"/>
        </w:rPr>
        <w:t> </w:t>
      </w:r>
      <w:r>
        <w:rPr>
          <w:sz w:val="24"/>
        </w:rPr>
        <w:t>of</w:t>
      </w:r>
      <w:r>
        <w:rPr>
          <w:spacing w:val="-7"/>
          <w:sz w:val="24"/>
        </w:rPr>
        <w:t> </w:t>
      </w:r>
      <w:r>
        <w:rPr>
          <w:sz w:val="24"/>
        </w:rPr>
        <w:t>the</w:t>
      </w:r>
      <w:r>
        <w:rPr>
          <w:spacing w:val="-8"/>
          <w:sz w:val="24"/>
        </w:rPr>
        <w:t> </w:t>
      </w:r>
      <w:r>
        <w:rPr>
          <w:sz w:val="24"/>
        </w:rPr>
        <w:t>project</w:t>
      </w:r>
      <w:r>
        <w:rPr>
          <w:spacing w:val="-9"/>
          <w:sz w:val="24"/>
        </w:rPr>
        <w:t> </w:t>
      </w:r>
      <w:r>
        <w:rPr>
          <w:sz w:val="24"/>
        </w:rPr>
        <w:t>to</w:t>
      </w:r>
      <w:r>
        <w:rPr>
          <w:spacing w:val="-6"/>
          <w:sz w:val="24"/>
        </w:rPr>
        <w:t> </w:t>
      </w:r>
      <w:r>
        <w:rPr>
          <w:sz w:val="24"/>
        </w:rPr>
        <w:t>be</w:t>
      </w:r>
      <w:r>
        <w:rPr>
          <w:spacing w:val="-5"/>
          <w:sz w:val="24"/>
        </w:rPr>
        <w:t> </w:t>
      </w:r>
      <w:r>
        <w:rPr>
          <w:spacing w:val="-2"/>
          <w:sz w:val="24"/>
        </w:rPr>
        <w:t>funded.</w:t>
      </w:r>
    </w:p>
    <w:p>
      <w:pPr>
        <w:pStyle w:val="BodyText"/>
      </w:pPr>
    </w:p>
    <w:p>
      <w:pPr>
        <w:pStyle w:val="ListParagraph"/>
        <w:numPr>
          <w:ilvl w:val="0"/>
          <w:numId w:val="1"/>
        </w:numPr>
        <w:tabs>
          <w:tab w:pos="936" w:val="left" w:leader="none"/>
        </w:tabs>
        <w:spacing w:line="240" w:lineRule="auto" w:before="0" w:after="0"/>
        <w:ind w:left="936" w:right="0" w:hanging="357"/>
        <w:jc w:val="left"/>
        <w:rPr>
          <w:sz w:val="24"/>
        </w:rPr>
      </w:pPr>
      <w:r>
        <w:rPr>
          <w:sz w:val="24"/>
        </w:rPr>
        <w:t>Photographs</w:t>
      </w:r>
      <w:r>
        <w:rPr>
          <w:spacing w:val="-10"/>
          <w:sz w:val="24"/>
        </w:rPr>
        <w:t> </w:t>
      </w:r>
      <w:r>
        <w:rPr>
          <w:sz w:val="24"/>
        </w:rPr>
        <w:t>of</w:t>
      </w:r>
      <w:r>
        <w:rPr>
          <w:spacing w:val="-4"/>
          <w:sz w:val="24"/>
        </w:rPr>
        <w:t> </w:t>
      </w:r>
      <w:r>
        <w:rPr>
          <w:sz w:val="24"/>
        </w:rPr>
        <w:t>the</w:t>
      </w:r>
      <w:r>
        <w:rPr>
          <w:spacing w:val="-1"/>
          <w:sz w:val="24"/>
        </w:rPr>
        <w:t> </w:t>
      </w:r>
      <w:r>
        <w:rPr>
          <w:sz w:val="24"/>
        </w:rPr>
        <w:t>facility</w:t>
      </w:r>
      <w:r>
        <w:rPr>
          <w:spacing w:val="-5"/>
          <w:sz w:val="24"/>
        </w:rPr>
        <w:t> </w:t>
      </w:r>
      <w:r>
        <w:rPr>
          <w:sz w:val="24"/>
        </w:rPr>
        <w:t>or</w:t>
      </w:r>
      <w:r>
        <w:rPr>
          <w:spacing w:val="-5"/>
          <w:sz w:val="24"/>
        </w:rPr>
        <w:t> </w:t>
      </w:r>
      <w:r>
        <w:rPr>
          <w:sz w:val="24"/>
        </w:rPr>
        <w:t>project,</w:t>
      </w:r>
      <w:r>
        <w:rPr>
          <w:spacing w:val="-4"/>
          <w:sz w:val="24"/>
        </w:rPr>
        <w:t> </w:t>
      </w:r>
      <w:r>
        <w:rPr>
          <w:sz w:val="24"/>
        </w:rPr>
        <w:t>if</w:t>
      </w:r>
      <w:r>
        <w:rPr>
          <w:spacing w:val="-9"/>
          <w:sz w:val="24"/>
        </w:rPr>
        <w:t> </w:t>
      </w:r>
      <w:r>
        <w:rPr>
          <w:spacing w:val="-2"/>
          <w:sz w:val="24"/>
        </w:rPr>
        <w:t>applicable.</w:t>
      </w:r>
    </w:p>
    <w:p>
      <w:pPr>
        <w:pStyle w:val="BodyText"/>
      </w:pPr>
    </w:p>
    <w:p>
      <w:pPr>
        <w:pStyle w:val="ListParagraph"/>
        <w:numPr>
          <w:ilvl w:val="0"/>
          <w:numId w:val="1"/>
        </w:numPr>
        <w:tabs>
          <w:tab w:pos="933" w:val="left" w:leader="none"/>
        </w:tabs>
        <w:spacing w:line="240" w:lineRule="auto" w:before="0" w:after="0"/>
        <w:ind w:left="933" w:right="0" w:hanging="354"/>
        <w:jc w:val="left"/>
        <w:rPr>
          <w:sz w:val="24"/>
        </w:rPr>
      </w:pPr>
      <w:r>
        <w:rPr>
          <w:sz w:val="24"/>
        </w:rPr>
        <w:t>Any</w:t>
      </w:r>
      <w:r>
        <w:rPr>
          <w:spacing w:val="-10"/>
          <w:sz w:val="24"/>
        </w:rPr>
        <w:t> </w:t>
      </w:r>
      <w:r>
        <w:rPr>
          <w:sz w:val="24"/>
        </w:rPr>
        <w:t>additional</w:t>
      </w:r>
      <w:r>
        <w:rPr>
          <w:spacing w:val="-7"/>
          <w:sz w:val="24"/>
        </w:rPr>
        <w:t> </w:t>
      </w:r>
      <w:r>
        <w:rPr>
          <w:sz w:val="24"/>
        </w:rPr>
        <w:t>supporting</w:t>
      </w:r>
      <w:r>
        <w:rPr>
          <w:spacing w:val="-7"/>
          <w:sz w:val="24"/>
        </w:rPr>
        <w:t> </w:t>
      </w:r>
      <w:r>
        <w:rPr>
          <w:sz w:val="24"/>
        </w:rPr>
        <w:t>information</w:t>
      </w:r>
      <w:r>
        <w:rPr>
          <w:spacing w:val="-7"/>
          <w:sz w:val="24"/>
        </w:rPr>
        <w:t> </w:t>
      </w:r>
      <w:r>
        <w:rPr>
          <w:sz w:val="24"/>
        </w:rPr>
        <w:t>that</w:t>
      </w:r>
      <w:r>
        <w:rPr>
          <w:spacing w:val="-4"/>
          <w:sz w:val="24"/>
        </w:rPr>
        <w:t> </w:t>
      </w:r>
      <w:r>
        <w:rPr>
          <w:sz w:val="24"/>
        </w:rPr>
        <w:t>enhances</w:t>
      </w:r>
      <w:r>
        <w:rPr>
          <w:spacing w:val="-5"/>
          <w:sz w:val="24"/>
        </w:rPr>
        <w:t> </w:t>
      </w:r>
      <w:r>
        <w:rPr>
          <w:sz w:val="24"/>
        </w:rPr>
        <w:t>the</w:t>
      </w:r>
      <w:r>
        <w:rPr>
          <w:spacing w:val="-3"/>
          <w:sz w:val="24"/>
        </w:rPr>
        <w:t> </w:t>
      </w:r>
      <w:r>
        <w:rPr>
          <w:spacing w:val="-2"/>
          <w:sz w:val="24"/>
        </w:rPr>
        <w:t>application.</w:t>
      </w:r>
    </w:p>
    <w:p>
      <w:pPr>
        <w:spacing w:after="0" w:line="240" w:lineRule="auto"/>
        <w:jc w:val="left"/>
        <w:rPr>
          <w:sz w:val="24"/>
        </w:rPr>
        <w:sectPr>
          <w:pgSz w:w="12240" w:h="15840"/>
          <w:pgMar w:header="0" w:footer="1061" w:top="860" w:bottom="1280" w:left="1220" w:right="1220"/>
        </w:sectPr>
      </w:pPr>
    </w:p>
    <w:p>
      <w:pPr>
        <w:pStyle w:val="Heading2"/>
        <w:spacing w:before="75"/>
        <w:rPr>
          <w:i/>
        </w:rPr>
      </w:pPr>
      <w:bookmarkStart w:name="Special Grants" w:id="9"/>
      <w:bookmarkEnd w:id="9"/>
      <w:r>
        <w:rPr>
          <w:b w:val="0"/>
          <w:i w:val="0"/>
        </w:rPr>
      </w:r>
      <w:bookmarkStart w:name="_bookmark4" w:id="10"/>
      <w:bookmarkEnd w:id="10"/>
      <w:r>
        <w:rPr>
          <w:b w:val="0"/>
          <w:i w:val="0"/>
        </w:rPr>
      </w:r>
      <w:r>
        <w:rPr>
          <w:i/>
        </w:rPr>
        <w:t>Special</w:t>
      </w:r>
      <w:r>
        <w:rPr>
          <w:i/>
          <w:spacing w:val="-4"/>
        </w:rPr>
        <w:t> </w:t>
      </w:r>
      <w:r>
        <w:rPr>
          <w:i/>
          <w:spacing w:val="-2"/>
        </w:rPr>
        <w:t>Grants</w:t>
      </w:r>
    </w:p>
    <w:p>
      <w:pPr>
        <w:pStyle w:val="BodyText"/>
        <w:spacing w:before="282"/>
        <w:ind w:left="220" w:right="136"/>
        <w:jc w:val="both"/>
      </w:pPr>
      <w:r>
        <w:rPr/>
        <w:t>Some state or federal grants require matching funds and are announced on short notice. These types of grants</w:t>
      </w:r>
      <w:r>
        <w:rPr>
          <w:spacing w:val="-1"/>
        </w:rPr>
        <w:t> </w:t>
      </w:r>
      <w:r>
        <w:rPr/>
        <w:t>may have submission deadlines outside the INK grant submission period. To support entities that are pursuing these types of grants, INK will accept these special grant requests at any time. The following guidelines apply:</w:t>
      </w:r>
    </w:p>
    <w:p>
      <w:pPr>
        <w:pStyle w:val="BodyText"/>
        <w:spacing w:before="7"/>
      </w:pPr>
    </w:p>
    <w:p>
      <w:pPr>
        <w:pStyle w:val="ListParagraph"/>
        <w:numPr>
          <w:ilvl w:val="0"/>
          <w:numId w:val="2"/>
        </w:numPr>
        <w:tabs>
          <w:tab w:pos="940" w:val="left" w:leader="none"/>
        </w:tabs>
        <w:spacing w:line="240" w:lineRule="auto" w:before="0" w:after="0"/>
        <w:ind w:left="940" w:right="137" w:hanging="360"/>
        <w:jc w:val="both"/>
        <w:rPr>
          <w:sz w:val="24"/>
        </w:rPr>
      </w:pPr>
      <w:r>
        <w:rPr>
          <w:sz w:val="24"/>
        </w:rPr>
        <w:t>Special grants will only be considered if the funding desired is time-sensitive in </w:t>
      </w:r>
      <w:r>
        <w:rPr>
          <w:spacing w:val="-2"/>
          <w:sz w:val="24"/>
        </w:rPr>
        <w:t>nature.</w:t>
      </w:r>
    </w:p>
    <w:p>
      <w:pPr>
        <w:pStyle w:val="BodyText"/>
      </w:pPr>
    </w:p>
    <w:p>
      <w:pPr>
        <w:pStyle w:val="ListParagraph"/>
        <w:numPr>
          <w:ilvl w:val="0"/>
          <w:numId w:val="2"/>
        </w:numPr>
        <w:tabs>
          <w:tab w:pos="940" w:val="left" w:leader="none"/>
        </w:tabs>
        <w:spacing w:line="240" w:lineRule="auto" w:before="0" w:after="0"/>
        <w:ind w:left="940" w:right="137" w:hanging="360"/>
        <w:jc w:val="both"/>
        <w:rPr>
          <w:sz w:val="24"/>
        </w:rPr>
      </w:pPr>
      <w:r>
        <w:rPr>
          <w:sz w:val="24"/>
        </w:rPr>
        <w:t>Priority will be given to special grants that leverage external funding to support a </w:t>
      </w:r>
      <w:r>
        <w:rPr>
          <w:spacing w:val="-2"/>
          <w:sz w:val="24"/>
        </w:rPr>
        <w:t>project.</w:t>
      </w:r>
    </w:p>
    <w:p>
      <w:pPr>
        <w:pStyle w:val="BodyText"/>
      </w:pPr>
    </w:p>
    <w:p>
      <w:pPr>
        <w:pStyle w:val="ListParagraph"/>
        <w:numPr>
          <w:ilvl w:val="0"/>
          <w:numId w:val="2"/>
        </w:numPr>
        <w:tabs>
          <w:tab w:pos="940" w:val="left" w:leader="none"/>
        </w:tabs>
        <w:spacing w:line="240" w:lineRule="auto" w:before="0" w:after="0"/>
        <w:ind w:left="940" w:right="135" w:hanging="360"/>
        <w:jc w:val="both"/>
        <w:rPr>
          <w:sz w:val="24"/>
        </w:rPr>
      </w:pPr>
      <w:r>
        <w:rPr>
          <w:sz w:val="24"/>
        </w:rPr>
        <w:t>A one-page letter explaining the request and a completed grant application will be required, including the completed application to the external grant making entity. Contact the INK Office at (785) 296-2408 or Murray McGee at </w:t>
      </w:r>
      <w:hyperlink r:id="rId6">
        <w:r>
          <w:rPr>
            <w:sz w:val="24"/>
            <w:u w:val="single"/>
          </w:rPr>
          <w:t>murray.mcgee@ks.gov</w:t>
        </w:r>
      </w:hyperlink>
      <w:r>
        <w:rPr>
          <w:sz w:val="24"/>
          <w:u w:val="none"/>
        </w:rPr>
        <w:t> as soon as possible to discuss the project and determine what additional documentation the Board needs to make a decision.</w:t>
      </w:r>
    </w:p>
    <w:p>
      <w:pPr>
        <w:pStyle w:val="BodyText"/>
      </w:pPr>
    </w:p>
    <w:p>
      <w:pPr>
        <w:pStyle w:val="ListParagraph"/>
        <w:numPr>
          <w:ilvl w:val="0"/>
          <w:numId w:val="2"/>
        </w:numPr>
        <w:tabs>
          <w:tab w:pos="940" w:val="left" w:leader="none"/>
        </w:tabs>
        <w:spacing w:line="240" w:lineRule="auto" w:before="0" w:after="0"/>
        <w:ind w:left="940" w:right="136" w:hanging="360"/>
        <w:jc w:val="both"/>
        <w:rPr>
          <w:sz w:val="24"/>
        </w:rPr>
      </w:pPr>
      <w:r>
        <w:rPr>
          <w:sz w:val="24"/>
        </w:rPr>
        <w:t>Although</w:t>
      </w:r>
      <w:r>
        <w:rPr>
          <w:spacing w:val="-11"/>
          <w:sz w:val="24"/>
        </w:rPr>
        <w:t> </w:t>
      </w:r>
      <w:r>
        <w:rPr>
          <w:sz w:val="24"/>
        </w:rPr>
        <w:t>there</w:t>
      </w:r>
      <w:r>
        <w:rPr>
          <w:spacing w:val="-8"/>
          <w:sz w:val="24"/>
        </w:rPr>
        <w:t> </w:t>
      </w:r>
      <w:r>
        <w:rPr>
          <w:sz w:val="24"/>
        </w:rPr>
        <w:t>is</w:t>
      </w:r>
      <w:r>
        <w:rPr>
          <w:spacing w:val="-9"/>
          <w:sz w:val="24"/>
        </w:rPr>
        <w:t> </w:t>
      </w:r>
      <w:r>
        <w:rPr>
          <w:sz w:val="24"/>
        </w:rPr>
        <w:t>not</w:t>
      </w:r>
      <w:r>
        <w:rPr>
          <w:spacing w:val="-11"/>
          <w:sz w:val="24"/>
        </w:rPr>
        <w:t> </w:t>
      </w:r>
      <w:r>
        <w:rPr>
          <w:sz w:val="24"/>
        </w:rPr>
        <w:t>a</w:t>
      </w:r>
      <w:r>
        <w:rPr>
          <w:spacing w:val="-11"/>
          <w:sz w:val="24"/>
        </w:rPr>
        <w:t> </w:t>
      </w:r>
      <w:r>
        <w:rPr>
          <w:sz w:val="24"/>
        </w:rPr>
        <w:t>limit</w:t>
      </w:r>
      <w:r>
        <w:rPr>
          <w:spacing w:val="-9"/>
          <w:sz w:val="24"/>
        </w:rPr>
        <w:t> </w:t>
      </w:r>
      <w:r>
        <w:rPr>
          <w:sz w:val="24"/>
        </w:rPr>
        <w:t>to</w:t>
      </w:r>
      <w:r>
        <w:rPr>
          <w:spacing w:val="-11"/>
          <w:sz w:val="24"/>
        </w:rPr>
        <w:t> </w:t>
      </w:r>
      <w:r>
        <w:rPr>
          <w:sz w:val="24"/>
        </w:rPr>
        <w:t>the</w:t>
      </w:r>
      <w:r>
        <w:rPr>
          <w:spacing w:val="-11"/>
          <w:sz w:val="24"/>
        </w:rPr>
        <w:t> </w:t>
      </w:r>
      <w:r>
        <w:rPr>
          <w:sz w:val="24"/>
        </w:rPr>
        <w:t>amount</w:t>
      </w:r>
      <w:r>
        <w:rPr>
          <w:spacing w:val="-11"/>
          <w:sz w:val="24"/>
        </w:rPr>
        <w:t> </w:t>
      </w:r>
      <w:r>
        <w:rPr>
          <w:sz w:val="24"/>
        </w:rPr>
        <w:t>of</w:t>
      </w:r>
      <w:r>
        <w:rPr>
          <w:spacing w:val="-11"/>
          <w:sz w:val="24"/>
        </w:rPr>
        <w:t> </w:t>
      </w:r>
      <w:r>
        <w:rPr>
          <w:sz w:val="24"/>
        </w:rPr>
        <w:t>a</w:t>
      </w:r>
      <w:r>
        <w:rPr>
          <w:spacing w:val="-11"/>
          <w:sz w:val="24"/>
        </w:rPr>
        <w:t> </w:t>
      </w:r>
      <w:r>
        <w:rPr>
          <w:sz w:val="24"/>
        </w:rPr>
        <w:t>Special</w:t>
      </w:r>
      <w:r>
        <w:rPr>
          <w:spacing w:val="-12"/>
          <w:sz w:val="24"/>
        </w:rPr>
        <w:t> </w:t>
      </w:r>
      <w:r>
        <w:rPr>
          <w:sz w:val="24"/>
        </w:rPr>
        <w:t>Grant</w:t>
      </w:r>
      <w:r>
        <w:rPr>
          <w:spacing w:val="-11"/>
          <w:sz w:val="24"/>
        </w:rPr>
        <w:t> </w:t>
      </w:r>
      <w:r>
        <w:rPr>
          <w:sz w:val="24"/>
        </w:rPr>
        <w:t>request,</w:t>
      </w:r>
      <w:r>
        <w:rPr>
          <w:spacing w:val="-11"/>
          <w:sz w:val="24"/>
        </w:rPr>
        <w:t> </w:t>
      </w:r>
      <w:r>
        <w:rPr>
          <w:sz w:val="24"/>
        </w:rPr>
        <w:t>grant</w:t>
      </w:r>
      <w:r>
        <w:rPr>
          <w:spacing w:val="-11"/>
          <w:sz w:val="24"/>
        </w:rPr>
        <w:t> </w:t>
      </w:r>
      <w:r>
        <w:rPr>
          <w:sz w:val="24"/>
        </w:rPr>
        <w:t>amount awards</w:t>
      </w:r>
      <w:r>
        <w:rPr>
          <w:spacing w:val="-8"/>
          <w:sz w:val="24"/>
        </w:rPr>
        <w:t> </w:t>
      </w:r>
      <w:r>
        <w:rPr>
          <w:sz w:val="24"/>
        </w:rPr>
        <w:t>will</w:t>
      </w:r>
      <w:r>
        <w:rPr>
          <w:spacing w:val="-8"/>
          <w:sz w:val="24"/>
        </w:rPr>
        <w:t> </w:t>
      </w:r>
      <w:r>
        <w:rPr>
          <w:sz w:val="24"/>
        </w:rPr>
        <w:t>be</w:t>
      </w:r>
      <w:r>
        <w:rPr>
          <w:spacing w:val="-9"/>
          <w:sz w:val="24"/>
        </w:rPr>
        <w:t> </w:t>
      </w:r>
      <w:r>
        <w:rPr>
          <w:sz w:val="24"/>
        </w:rPr>
        <w:t>subject</w:t>
      </w:r>
      <w:r>
        <w:rPr>
          <w:spacing w:val="-12"/>
          <w:sz w:val="24"/>
        </w:rPr>
        <w:t> </w:t>
      </w:r>
      <w:r>
        <w:rPr>
          <w:sz w:val="24"/>
        </w:rPr>
        <w:t>to</w:t>
      </w:r>
      <w:r>
        <w:rPr>
          <w:spacing w:val="-4"/>
          <w:sz w:val="24"/>
        </w:rPr>
        <w:t> </w:t>
      </w:r>
      <w:r>
        <w:rPr>
          <w:sz w:val="24"/>
        </w:rPr>
        <w:t>the</w:t>
      </w:r>
      <w:r>
        <w:rPr>
          <w:spacing w:val="-9"/>
          <w:sz w:val="24"/>
        </w:rPr>
        <w:t> </w:t>
      </w:r>
      <w:r>
        <w:rPr>
          <w:sz w:val="24"/>
        </w:rPr>
        <w:t>Board’s</w:t>
      </w:r>
      <w:r>
        <w:rPr>
          <w:spacing w:val="-8"/>
          <w:sz w:val="24"/>
        </w:rPr>
        <w:t> </w:t>
      </w:r>
      <w:r>
        <w:rPr>
          <w:sz w:val="24"/>
        </w:rPr>
        <w:t>discretion</w:t>
      </w:r>
      <w:r>
        <w:rPr>
          <w:spacing w:val="-9"/>
          <w:sz w:val="24"/>
        </w:rPr>
        <w:t> </w:t>
      </w:r>
      <w:r>
        <w:rPr>
          <w:sz w:val="24"/>
        </w:rPr>
        <w:t>and</w:t>
      </w:r>
      <w:r>
        <w:rPr>
          <w:spacing w:val="-9"/>
          <w:sz w:val="24"/>
        </w:rPr>
        <w:t> </w:t>
      </w:r>
      <w:r>
        <w:rPr>
          <w:sz w:val="24"/>
        </w:rPr>
        <w:t>the</w:t>
      </w:r>
      <w:r>
        <w:rPr>
          <w:spacing w:val="-9"/>
          <w:sz w:val="24"/>
        </w:rPr>
        <w:t> </w:t>
      </w:r>
      <w:r>
        <w:rPr>
          <w:sz w:val="24"/>
        </w:rPr>
        <w:t>grant</w:t>
      </w:r>
      <w:r>
        <w:rPr>
          <w:spacing w:val="-10"/>
          <w:sz w:val="24"/>
        </w:rPr>
        <w:t> </w:t>
      </w:r>
      <w:r>
        <w:rPr>
          <w:sz w:val="24"/>
        </w:rPr>
        <w:t>funds</w:t>
      </w:r>
      <w:r>
        <w:rPr>
          <w:spacing w:val="-8"/>
          <w:sz w:val="24"/>
        </w:rPr>
        <w:t> </w:t>
      </w:r>
      <w:r>
        <w:rPr>
          <w:sz w:val="24"/>
        </w:rPr>
        <w:t>available</w:t>
      </w:r>
      <w:r>
        <w:rPr>
          <w:spacing w:val="-7"/>
          <w:sz w:val="24"/>
        </w:rPr>
        <w:t> </w:t>
      </w:r>
      <w:r>
        <w:rPr>
          <w:sz w:val="24"/>
        </w:rPr>
        <w:t>at</w:t>
      </w:r>
      <w:r>
        <w:rPr>
          <w:spacing w:val="-5"/>
          <w:sz w:val="24"/>
        </w:rPr>
        <w:t> </w:t>
      </w:r>
      <w:r>
        <w:rPr>
          <w:sz w:val="24"/>
        </w:rPr>
        <w:t>the time of the request.</w:t>
      </w:r>
    </w:p>
    <w:p>
      <w:pPr>
        <w:spacing w:after="0" w:line="240" w:lineRule="auto"/>
        <w:jc w:val="both"/>
        <w:rPr>
          <w:sz w:val="24"/>
        </w:rPr>
        <w:sectPr>
          <w:pgSz w:w="12240" w:h="15840"/>
          <w:pgMar w:header="0" w:footer="1061" w:top="1280" w:bottom="1280" w:left="1220" w:right="1220"/>
        </w:sectPr>
      </w:pPr>
    </w:p>
    <w:p>
      <w:pPr>
        <w:pStyle w:val="Heading1"/>
        <w:spacing w:before="70"/>
      </w:pPr>
      <w:bookmarkStart w:name="Grant Assessment Methodology" w:id="11"/>
      <w:bookmarkEnd w:id="11"/>
      <w:r>
        <w:rPr>
          <w:b w:val="0"/>
        </w:rPr>
      </w:r>
      <w:bookmarkStart w:name="_bookmark5" w:id="12"/>
      <w:bookmarkEnd w:id="12"/>
      <w:r>
        <w:rPr>
          <w:b w:val="0"/>
        </w:rPr>
      </w:r>
      <w:r>
        <w:rPr/>
        <w:t>Grant</w:t>
      </w:r>
      <w:r>
        <w:rPr>
          <w:spacing w:val="-17"/>
        </w:rPr>
        <w:t> </w:t>
      </w:r>
      <w:r>
        <w:rPr/>
        <w:t>Assessment</w:t>
      </w:r>
      <w:r>
        <w:rPr>
          <w:spacing w:val="-17"/>
        </w:rPr>
        <w:t> </w:t>
      </w:r>
      <w:r>
        <w:rPr>
          <w:spacing w:val="-2"/>
        </w:rPr>
        <w:t>Methodology</w:t>
      </w:r>
    </w:p>
    <w:p>
      <w:pPr>
        <w:pStyle w:val="BodyText"/>
        <w:spacing w:before="128"/>
        <w:rPr>
          <w:b/>
          <w:sz w:val="32"/>
        </w:rPr>
      </w:pPr>
    </w:p>
    <w:p>
      <w:pPr>
        <w:pStyle w:val="BodyText"/>
        <w:spacing w:before="1"/>
        <w:ind w:left="220" w:right="34"/>
      </w:pPr>
      <w:r>
        <w:rPr/>
        <w:t>Statutory</w:t>
      </w:r>
      <w:r>
        <w:rPr>
          <w:spacing w:val="-7"/>
        </w:rPr>
        <w:t> </w:t>
      </w:r>
      <w:r>
        <w:rPr/>
        <w:t>and</w:t>
      </w:r>
      <w:r>
        <w:rPr>
          <w:spacing w:val="-8"/>
        </w:rPr>
        <w:t> </w:t>
      </w:r>
      <w:r>
        <w:rPr/>
        <w:t>strategic</w:t>
      </w:r>
      <w:r>
        <w:rPr>
          <w:spacing w:val="-7"/>
        </w:rPr>
        <w:t> </w:t>
      </w:r>
      <w:r>
        <w:rPr/>
        <w:t>objectives</w:t>
      </w:r>
      <w:r>
        <w:rPr>
          <w:spacing w:val="-2"/>
        </w:rPr>
        <w:t> </w:t>
      </w:r>
      <w:r>
        <w:rPr/>
        <w:t>are</w:t>
      </w:r>
      <w:r>
        <w:rPr>
          <w:spacing w:val="-8"/>
        </w:rPr>
        <w:t> </w:t>
      </w:r>
      <w:r>
        <w:rPr/>
        <w:t>used</w:t>
      </w:r>
      <w:r>
        <w:rPr>
          <w:spacing w:val="-6"/>
        </w:rPr>
        <w:t> </w:t>
      </w:r>
      <w:r>
        <w:rPr/>
        <w:t>to</w:t>
      </w:r>
      <w:r>
        <w:rPr>
          <w:spacing w:val="-6"/>
        </w:rPr>
        <w:t> </w:t>
      </w:r>
      <w:r>
        <w:rPr/>
        <w:t>rate</w:t>
      </w:r>
      <w:r>
        <w:rPr>
          <w:spacing w:val="-6"/>
        </w:rPr>
        <w:t> </w:t>
      </w:r>
      <w:r>
        <w:rPr/>
        <w:t>each</w:t>
      </w:r>
      <w:r>
        <w:rPr>
          <w:spacing w:val="-6"/>
        </w:rPr>
        <w:t> </w:t>
      </w:r>
      <w:r>
        <w:rPr/>
        <w:t>grant</w:t>
      </w:r>
      <w:r>
        <w:rPr>
          <w:spacing w:val="-6"/>
        </w:rPr>
        <w:t> </w:t>
      </w:r>
      <w:r>
        <w:rPr/>
        <w:t>proposal.</w:t>
      </w:r>
      <w:r>
        <w:rPr>
          <w:spacing w:val="-2"/>
        </w:rPr>
        <w:t> </w:t>
      </w:r>
      <w:r>
        <w:rPr/>
        <w:t>Each</w:t>
      </w:r>
      <w:r>
        <w:rPr>
          <w:spacing w:val="-1"/>
        </w:rPr>
        <w:t> </w:t>
      </w:r>
      <w:r>
        <w:rPr/>
        <w:t>objective</w:t>
      </w:r>
      <w:r>
        <w:rPr>
          <w:spacing w:val="-2"/>
        </w:rPr>
        <w:t> </w:t>
      </w:r>
      <w:r>
        <w:rPr/>
        <w:t>is assigned a percentage weight to emphasize the Board’s direction and focus.</w:t>
      </w:r>
      <w:r>
        <w:rPr>
          <w:spacing w:val="40"/>
        </w:rPr>
        <w:t> </w:t>
      </w:r>
      <w:r>
        <w:rPr/>
        <w:t>The following table shows the weights and rating criteria.</w:t>
      </w:r>
    </w:p>
    <w:p>
      <w:pPr>
        <w:pStyle w:val="BodyText"/>
        <w:spacing w:before="11"/>
        <w:rPr>
          <w:sz w:val="19"/>
        </w:rPr>
      </w:pPr>
    </w:p>
    <w:tbl>
      <w:tblPr>
        <w:tblW w:w="0" w:type="auto"/>
        <w:jc w:val="left"/>
        <w:tblInd w:w="347" w:type="dxa"/>
        <w:tblBorders>
          <w:top w:val="dashSmallGap" w:sz="18" w:space="0" w:color="000000"/>
          <w:left w:val="dashSmallGap" w:sz="18" w:space="0" w:color="000000"/>
          <w:bottom w:val="dashSmallGap" w:sz="18" w:space="0" w:color="000000"/>
          <w:right w:val="dashSmallGap" w:sz="18" w:space="0" w:color="000000"/>
          <w:insideH w:val="dashSmallGap" w:sz="18" w:space="0" w:color="000000"/>
          <w:insideV w:val="dashSmallGap" w:sz="18" w:space="0" w:color="000000"/>
        </w:tblBorders>
        <w:tblLayout w:type="fixed"/>
        <w:tblCellMar>
          <w:top w:w="0" w:type="dxa"/>
          <w:left w:w="0" w:type="dxa"/>
          <w:bottom w:w="0" w:type="dxa"/>
          <w:right w:w="0" w:type="dxa"/>
        </w:tblCellMar>
        <w:tblLook w:val="01E0"/>
      </w:tblPr>
      <w:tblGrid>
        <w:gridCol w:w="3067"/>
        <w:gridCol w:w="1253"/>
        <w:gridCol w:w="4863"/>
      </w:tblGrid>
      <w:tr>
        <w:trPr>
          <w:trHeight w:val="651" w:hRule="atLeast"/>
        </w:trPr>
        <w:tc>
          <w:tcPr>
            <w:tcW w:w="3067" w:type="dxa"/>
            <w:tcBorders>
              <w:top w:val="nil"/>
              <w:left w:val="nil"/>
              <w:right w:val="dashSmallGap" w:sz="8" w:space="0" w:color="000000"/>
            </w:tcBorders>
          </w:tcPr>
          <w:p>
            <w:pPr>
              <w:pStyle w:val="TableParagraph"/>
              <w:rPr>
                <w:sz w:val="18"/>
              </w:rPr>
            </w:pPr>
          </w:p>
          <w:p>
            <w:pPr>
              <w:pStyle w:val="TableParagraph"/>
              <w:spacing w:before="9"/>
              <w:rPr>
                <w:sz w:val="18"/>
              </w:rPr>
            </w:pPr>
          </w:p>
          <w:p>
            <w:pPr>
              <w:pStyle w:val="TableParagraph"/>
              <w:ind w:left="127"/>
              <w:rPr>
                <w:b/>
                <w:sz w:val="18"/>
              </w:rPr>
            </w:pPr>
            <w:r>
              <w:rPr>
                <w:b/>
                <w:sz w:val="18"/>
              </w:rPr>
              <w:t>Statutory</w:t>
            </w:r>
            <w:r>
              <w:rPr>
                <w:b/>
                <w:spacing w:val="-7"/>
                <w:sz w:val="18"/>
              </w:rPr>
              <w:t> </w:t>
            </w:r>
            <w:r>
              <w:rPr>
                <w:b/>
                <w:spacing w:val="-2"/>
                <w:sz w:val="18"/>
              </w:rPr>
              <w:t>Objectives</w:t>
            </w:r>
          </w:p>
        </w:tc>
        <w:tc>
          <w:tcPr>
            <w:tcW w:w="1253" w:type="dxa"/>
            <w:tcBorders>
              <w:top w:val="dashSmallGap" w:sz="8" w:space="0" w:color="000000"/>
              <w:left w:val="dashSmallGap" w:sz="8" w:space="0" w:color="000000"/>
              <w:bottom w:val="dashSmallGap" w:sz="8" w:space="0" w:color="000000"/>
              <w:right w:val="dashSmallGap" w:sz="4" w:space="0" w:color="000000"/>
            </w:tcBorders>
          </w:tcPr>
          <w:p>
            <w:pPr>
              <w:pStyle w:val="TableParagraph"/>
              <w:ind w:left="335" w:hanging="156"/>
              <w:rPr>
                <w:b/>
                <w:sz w:val="18"/>
              </w:rPr>
            </w:pPr>
            <w:r>
              <w:rPr>
                <w:b/>
                <w:spacing w:val="-4"/>
                <w:sz w:val="18"/>
              </w:rPr>
              <w:t>Objectives </w:t>
            </w:r>
            <w:r>
              <w:rPr>
                <w:b/>
                <w:spacing w:val="-2"/>
                <w:sz w:val="18"/>
              </w:rPr>
              <w:t>Weight</w:t>
            </w:r>
          </w:p>
        </w:tc>
        <w:tc>
          <w:tcPr>
            <w:tcW w:w="4863" w:type="dxa"/>
            <w:tcBorders>
              <w:top w:val="dashSmallGap" w:sz="8" w:space="0" w:color="000000"/>
              <w:left w:val="dashSmallGap" w:sz="4" w:space="0" w:color="000000"/>
              <w:bottom w:val="dashSmallGap" w:sz="4" w:space="0" w:color="000000"/>
              <w:right w:val="dashSmallGap" w:sz="4" w:space="0" w:color="000000"/>
            </w:tcBorders>
          </w:tcPr>
          <w:p>
            <w:pPr>
              <w:pStyle w:val="TableParagraph"/>
              <w:spacing w:line="203" w:lineRule="exact"/>
              <w:ind w:left="1521"/>
              <w:rPr>
                <w:b/>
                <w:sz w:val="18"/>
              </w:rPr>
            </w:pPr>
            <w:r>
              <w:rPr>
                <w:b/>
                <w:sz w:val="18"/>
              </w:rPr>
              <w:t>Objective</w:t>
            </w:r>
            <w:r>
              <w:rPr>
                <w:b/>
                <w:spacing w:val="-3"/>
                <w:sz w:val="18"/>
              </w:rPr>
              <w:t> </w:t>
            </w:r>
            <w:r>
              <w:rPr>
                <w:b/>
                <w:spacing w:val="-2"/>
                <w:sz w:val="18"/>
              </w:rPr>
              <w:t>Description</w:t>
            </w:r>
          </w:p>
        </w:tc>
      </w:tr>
      <w:tr>
        <w:trPr>
          <w:trHeight w:val="608" w:hRule="atLeast"/>
        </w:trPr>
        <w:tc>
          <w:tcPr>
            <w:tcW w:w="3067" w:type="dxa"/>
            <w:tcBorders>
              <w:left w:val="dashSmallGap" w:sz="8" w:space="0" w:color="000000"/>
              <w:bottom w:val="dashSmallGap" w:sz="8" w:space="0" w:color="000000"/>
              <w:right w:val="dashSmallGap" w:sz="8" w:space="0" w:color="000000"/>
            </w:tcBorders>
          </w:tcPr>
          <w:p>
            <w:pPr>
              <w:pStyle w:val="TableParagraph"/>
              <w:spacing w:line="191" w:lineRule="exact"/>
              <w:ind w:left="117"/>
              <w:rPr>
                <w:sz w:val="18"/>
              </w:rPr>
            </w:pPr>
            <w:r>
              <w:rPr>
                <w:sz w:val="18"/>
              </w:rPr>
              <w:t>Increase</w:t>
            </w:r>
            <w:r>
              <w:rPr>
                <w:spacing w:val="-12"/>
                <w:sz w:val="18"/>
              </w:rPr>
              <w:t> </w:t>
            </w:r>
            <w:r>
              <w:rPr>
                <w:sz w:val="18"/>
              </w:rPr>
              <w:t>Citizen/Business</w:t>
            </w:r>
            <w:r>
              <w:rPr>
                <w:spacing w:val="-11"/>
                <w:sz w:val="18"/>
              </w:rPr>
              <w:t> </w:t>
            </w:r>
            <w:r>
              <w:rPr>
                <w:spacing w:val="-2"/>
                <w:sz w:val="18"/>
              </w:rPr>
              <w:t>Access</w:t>
            </w:r>
          </w:p>
        </w:tc>
        <w:tc>
          <w:tcPr>
            <w:tcW w:w="1253" w:type="dxa"/>
            <w:tcBorders>
              <w:top w:val="dashSmallGap" w:sz="8" w:space="0" w:color="000000"/>
              <w:left w:val="dashSmallGap" w:sz="8" w:space="0" w:color="000000"/>
              <w:bottom w:val="dashSmallGap" w:sz="8" w:space="0" w:color="000000"/>
              <w:right w:val="dashSmallGap" w:sz="4" w:space="0" w:color="000000"/>
            </w:tcBorders>
          </w:tcPr>
          <w:p>
            <w:pPr>
              <w:pStyle w:val="TableParagraph"/>
              <w:spacing w:line="191" w:lineRule="exact"/>
              <w:ind w:left="44"/>
              <w:jc w:val="center"/>
              <w:rPr>
                <w:sz w:val="18"/>
              </w:rPr>
            </w:pPr>
            <w:r>
              <w:rPr>
                <w:spacing w:val="-5"/>
                <w:sz w:val="18"/>
              </w:rPr>
              <w:t>35%</w:t>
            </w:r>
          </w:p>
        </w:tc>
        <w:tc>
          <w:tcPr>
            <w:tcW w:w="4863" w:type="dxa"/>
            <w:tcBorders>
              <w:top w:val="dashSmallGap" w:sz="4" w:space="0" w:color="000000"/>
              <w:left w:val="dashSmallGap" w:sz="4" w:space="0" w:color="000000"/>
              <w:bottom w:val="dashSmallGap" w:sz="4" w:space="0" w:color="000000"/>
              <w:right w:val="dashSmallGap" w:sz="4" w:space="0" w:color="000000"/>
            </w:tcBorders>
          </w:tcPr>
          <w:p>
            <w:pPr>
              <w:pStyle w:val="TableParagraph"/>
              <w:spacing w:line="225" w:lineRule="auto"/>
              <w:ind w:left="124"/>
              <w:rPr>
                <w:sz w:val="18"/>
              </w:rPr>
            </w:pPr>
            <w:r>
              <w:rPr>
                <w:sz w:val="18"/>
              </w:rPr>
              <w:t>Provide</w:t>
            </w:r>
            <w:r>
              <w:rPr>
                <w:spacing w:val="-4"/>
                <w:sz w:val="18"/>
              </w:rPr>
              <w:t> </w:t>
            </w:r>
            <w:r>
              <w:rPr>
                <w:sz w:val="18"/>
              </w:rPr>
              <w:t>access</w:t>
            </w:r>
            <w:r>
              <w:rPr>
                <w:spacing w:val="-6"/>
                <w:sz w:val="18"/>
              </w:rPr>
              <w:t> </w:t>
            </w:r>
            <w:r>
              <w:rPr>
                <w:sz w:val="18"/>
              </w:rPr>
              <w:t>to</w:t>
            </w:r>
            <w:r>
              <w:rPr>
                <w:spacing w:val="-4"/>
                <w:sz w:val="18"/>
              </w:rPr>
              <w:t> </w:t>
            </w:r>
            <w:r>
              <w:rPr>
                <w:sz w:val="18"/>
              </w:rPr>
              <w:t>existing</w:t>
            </w:r>
            <w:r>
              <w:rPr>
                <w:spacing w:val="-4"/>
                <w:sz w:val="18"/>
              </w:rPr>
              <w:t> </w:t>
            </w:r>
            <w:r>
              <w:rPr>
                <w:sz w:val="18"/>
              </w:rPr>
              <w:t>or</w:t>
            </w:r>
            <w:r>
              <w:rPr>
                <w:spacing w:val="-7"/>
                <w:sz w:val="18"/>
              </w:rPr>
              <w:t> </w:t>
            </w:r>
            <w:r>
              <w:rPr>
                <w:sz w:val="18"/>
              </w:rPr>
              <w:t>develop</w:t>
            </w:r>
            <w:r>
              <w:rPr>
                <w:spacing w:val="-4"/>
                <w:sz w:val="18"/>
              </w:rPr>
              <w:t> </w:t>
            </w:r>
            <w:r>
              <w:rPr>
                <w:sz w:val="18"/>
              </w:rPr>
              <w:t>new</w:t>
            </w:r>
            <w:r>
              <w:rPr>
                <w:spacing w:val="-5"/>
                <w:sz w:val="18"/>
              </w:rPr>
              <w:t> </w:t>
            </w:r>
            <w:r>
              <w:rPr>
                <w:sz w:val="18"/>
              </w:rPr>
              <w:t>or</w:t>
            </w:r>
            <w:r>
              <w:rPr>
                <w:spacing w:val="-5"/>
                <w:sz w:val="18"/>
              </w:rPr>
              <w:t> </w:t>
            </w:r>
            <w:r>
              <w:rPr>
                <w:sz w:val="18"/>
              </w:rPr>
              <w:t>enhanced public access to electronic government services.</w:t>
            </w:r>
          </w:p>
        </w:tc>
      </w:tr>
      <w:tr>
        <w:trPr>
          <w:trHeight w:val="618" w:hRule="atLeast"/>
        </w:trPr>
        <w:tc>
          <w:tcPr>
            <w:tcW w:w="3067" w:type="dxa"/>
            <w:tcBorders>
              <w:top w:val="dashSmallGap" w:sz="8" w:space="0" w:color="000000"/>
              <w:left w:val="dashSmallGap" w:sz="8" w:space="0" w:color="000000"/>
              <w:bottom w:val="dashSmallGap" w:sz="8" w:space="0" w:color="000000"/>
              <w:right w:val="dashSmallGap" w:sz="8" w:space="0" w:color="000000"/>
            </w:tcBorders>
          </w:tcPr>
          <w:p>
            <w:pPr>
              <w:pStyle w:val="TableParagraph"/>
              <w:spacing w:line="203" w:lineRule="exact"/>
              <w:ind w:left="117"/>
              <w:rPr>
                <w:sz w:val="18"/>
              </w:rPr>
            </w:pPr>
            <w:r>
              <w:rPr>
                <w:sz w:val="18"/>
              </w:rPr>
              <w:t>Align</w:t>
            </w:r>
            <w:r>
              <w:rPr>
                <w:spacing w:val="-11"/>
                <w:sz w:val="18"/>
              </w:rPr>
              <w:t> </w:t>
            </w:r>
            <w:r>
              <w:rPr>
                <w:sz w:val="18"/>
              </w:rPr>
              <w:t>to</w:t>
            </w:r>
            <w:r>
              <w:rPr>
                <w:spacing w:val="-11"/>
                <w:sz w:val="18"/>
              </w:rPr>
              <w:t> </w:t>
            </w:r>
            <w:r>
              <w:rPr>
                <w:sz w:val="18"/>
              </w:rPr>
              <w:t>Technology</w:t>
            </w:r>
            <w:r>
              <w:rPr>
                <w:spacing w:val="-11"/>
                <w:sz w:val="18"/>
              </w:rPr>
              <w:t> </w:t>
            </w:r>
            <w:r>
              <w:rPr>
                <w:spacing w:val="-2"/>
                <w:sz w:val="18"/>
              </w:rPr>
              <w:t>Initiatives</w:t>
            </w:r>
          </w:p>
        </w:tc>
        <w:tc>
          <w:tcPr>
            <w:tcW w:w="1253" w:type="dxa"/>
            <w:tcBorders>
              <w:top w:val="dashSmallGap" w:sz="8" w:space="0" w:color="000000"/>
              <w:left w:val="dashSmallGap" w:sz="8" w:space="0" w:color="000000"/>
              <w:bottom w:val="dashSmallGap" w:sz="8" w:space="0" w:color="000000"/>
              <w:right w:val="dashSmallGap" w:sz="4" w:space="0" w:color="000000"/>
            </w:tcBorders>
          </w:tcPr>
          <w:p>
            <w:pPr>
              <w:pStyle w:val="TableParagraph"/>
              <w:spacing w:line="203" w:lineRule="exact"/>
              <w:ind w:left="44" w:right="4"/>
              <w:jc w:val="center"/>
              <w:rPr>
                <w:sz w:val="18"/>
              </w:rPr>
            </w:pPr>
            <w:r>
              <w:rPr>
                <w:spacing w:val="-5"/>
                <w:sz w:val="18"/>
              </w:rPr>
              <w:t>15%</w:t>
            </w:r>
          </w:p>
        </w:tc>
        <w:tc>
          <w:tcPr>
            <w:tcW w:w="4863" w:type="dxa"/>
            <w:tcBorders>
              <w:top w:val="dashSmallGap" w:sz="4" w:space="0" w:color="000000"/>
              <w:left w:val="dashSmallGap" w:sz="4" w:space="0" w:color="000000"/>
              <w:bottom w:val="dashSmallGap" w:sz="4" w:space="0" w:color="000000"/>
              <w:right w:val="dashSmallGap" w:sz="4" w:space="0" w:color="000000"/>
            </w:tcBorders>
          </w:tcPr>
          <w:p>
            <w:pPr>
              <w:pStyle w:val="TableParagraph"/>
              <w:ind w:left="124"/>
              <w:rPr>
                <w:sz w:val="18"/>
              </w:rPr>
            </w:pPr>
            <w:r>
              <w:rPr>
                <w:sz w:val="18"/>
              </w:rPr>
              <w:t>Strive</w:t>
            </w:r>
            <w:r>
              <w:rPr>
                <w:spacing w:val="-13"/>
                <w:sz w:val="18"/>
              </w:rPr>
              <w:t> </w:t>
            </w:r>
            <w:r>
              <w:rPr>
                <w:sz w:val="18"/>
              </w:rPr>
              <w:t>to</w:t>
            </w:r>
            <w:r>
              <w:rPr>
                <w:spacing w:val="-12"/>
                <w:sz w:val="18"/>
              </w:rPr>
              <w:t> </w:t>
            </w:r>
            <w:r>
              <w:rPr>
                <w:sz w:val="18"/>
              </w:rPr>
              <w:t>ensure</w:t>
            </w:r>
            <w:r>
              <w:rPr>
                <w:spacing w:val="-13"/>
                <w:sz w:val="18"/>
              </w:rPr>
              <w:t> </w:t>
            </w:r>
            <w:r>
              <w:rPr>
                <w:sz w:val="18"/>
              </w:rPr>
              <w:t>application</w:t>
            </w:r>
            <w:r>
              <w:rPr>
                <w:spacing w:val="-12"/>
                <w:sz w:val="18"/>
              </w:rPr>
              <w:t> </w:t>
            </w:r>
            <w:r>
              <w:rPr>
                <w:sz w:val="18"/>
              </w:rPr>
              <w:t>and</w:t>
            </w:r>
            <w:r>
              <w:rPr>
                <w:spacing w:val="-13"/>
                <w:sz w:val="18"/>
              </w:rPr>
              <w:t> </w:t>
            </w:r>
            <w:r>
              <w:rPr>
                <w:sz w:val="18"/>
              </w:rPr>
              <w:t>service</w:t>
            </w:r>
            <w:r>
              <w:rPr>
                <w:spacing w:val="-13"/>
                <w:sz w:val="18"/>
              </w:rPr>
              <w:t> </w:t>
            </w:r>
            <w:r>
              <w:rPr>
                <w:sz w:val="18"/>
              </w:rPr>
              <w:t>development supports forward-thinking technology planning.</w:t>
            </w:r>
          </w:p>
        </w:tc>
      </w:tr>
      <w:tr>
        <w:trPr>
          <w:trHeight w:val="822" w:hRule="atLeast"/>
        </w:trPr>
        <w:tc>
          <w:tcPr>
            <w:tcW w:w="3067" w:type="dxa"/>
            <w:tcBorders>
              <w:top w:val="dashSmallGap" w:sz="8" w:space="0" w:color="000000"/>
              <w:left w:val="dashSmallGap" w:sz="8" w:space="0" w:color="000000"/>
              <w:bottom w:val="dashSmallGap" w:sz="8" w:space="0" w:color="000000"/>
              <w:right w:val="dashSmallGap" w:sz="8" w:space="0" w:color="000000"/>
            </w:tcBorders>
          </w:tcPr>
          <w:p>
            <w:pPr>
              <w:pStyle w:val="TableParagraph"/>
              <w:spacing w:line="203" w:lineRule="exact"/>
              <w:ind w:left="117"/>
              <w:rPr>
                <w:sz w:val="18"/>
              </w:rPr>
            </w:pPr>
            <w:r>
              <w:rPr>
                <w:sz w:val="18"/>
              </w:rPr>
              <w:t>Improve</w:t>
            </w:r>
            <w:r>
              <w:rPr>
                <w:spacing w:val="-4"/>
                <w:sz w:val="18"/>
              </w:rPr>
              <w:t> </w:t>
            </w:r>
            <w:r>
              <w:rPr>
                <w:sz w:val="18"/>
              </w:rPr>
              <w:t>Access</w:t>
            </w:r>
            <w:r>
              <w:rPr>
                <w:spacing w:val="-4"/>
                <w:sz w:val="18"/>
              </w:rPr>
              <w:t> </w:t>
            </w:r>
            <w:r>
              <w:rPr>
                <w:spacing w:val="-2"/>
                <w:sz w:val="18"/>
              </w:rPr>
              <w:t>Technologies</w:t>
            </w:r>
          </w:p>
        </w:tc>
        <w:tc>
          <w:tcPr>
            <w:tcW w:w="1253" w:type="dxa"/>
            <w:tcBorders>
              <w:top w:val="dashSmallGap" w:sz="8" w:space="0" w:color="000000"/>
              <w:left w:val="dashSmallGap" w:sz="8" w:space="0" w:color="000000"/>
              <w:bottom w:val="dashSmallGap" w:sz="4" w:space="0" w:color="000000"/>
              <w:right w:val="dashSmallGap" w:sz="4" w:space="0" w:color="000000"/>
            </w:tcBorders>
          </w:tcPr>
          <w:p>
            <w:pPr>
              <w:pStyle w:val="TableParagraph"/>
              <w:spacing w:line="203" w:lineRule="exact"/>
              <w:ind w:left="44" w:right="4"/>
              <w:jc w:val="center"/>
              <w:rPr>
                <w:sz w:val="18"/>
              </w:rPr>
            </w:pPr>
            <w:r>
              <w:rPr>
                <w:spacing w:val="-5"/>
                <w:sz w:val="18"/>
              </w:rPr>
              <w:t>10%</w:t>
            </w:r>
          </w:p>
        </w:tc>
        <w:tc>
          <w:tcPr>
            <w:tcW w:w="4863" w:type="dxa"/>
            <w:tcBorders>
              <w:top w:val="dashSmallGap" w:sz="4" w:space="0" w:color="000000"/>
              <w:left w:val="dashSmallGap" w:sz="4" w:space="0" w:color="000000"/>
              <w:bottom w:val="dashSmallGap" w:sz="4" w:space="0" w:color="000000"/>
              <w:right w:val="dashSmallGap" w:sz="4" w:space="0" w:color="000000"/>
            </w:tcBorders>
          </w:tcPr>
          <w:p>
            <w:pPr>
              <w:pStyle w:val="TableParagraph"/>
              <w:spacing w:line="237" w:lineRule="auto"/>
              <w:ind w:left="124"/>
              <w:rPr>
                <w:sz w:val="18"/>
              </w:rPr>
            </w:pPr>
            <w:r>
              <w:rPr>
                <w:sz w:val="18"/>
              </w:rPr>
              <w:t>Where</w:t>
            </w:r>
            <w:r>
              <w:rPr>
                <w:spacing w:val="-13"/>
                <w:sz w:val="18"/>
              </w:rPr>
              <w:t> </w:t>
            </w:r>
            <w:r>
              <w:rPr>
                <w:sz w:val="18"/>
              </w:rPr>
              <w:t>appropriate,</w:t>
            </w:r>
            <w:r>
              <w:rPr>
                <w:spacing w:val="-12"/>
                <w:sz w:val="18"/>
              </w:rPr>
              <w:t> </w:t>
            </w:r>
            <w:r>
              <w:rPr>
                <w:sz w:val="18"/>
              </w:rPr>
              <w:t>use</w:t>
            </w:r>
            <w:r>
              <w:rPr>
                <w:spacing w:val="-13"/>
                <w:sz w:val="18"/>
              </w:rPr>
              <w:t> </w:t>
            </w:r>
            <w:r>
              <w:rPr>
                <w:sz w:val="18"/>
              </w:rPr>
              <w:t>new</w:t>
            </w:r>
            <w:r>
              <w:rPr>
                <w:spacing w:val="-12"/>
                <w:sz w:val="18"/>
              </w:rPr>
              <w:t> </w:t>
            </w:r>
            <w:r>
              <w:rPr>
                <w:sz w:val="18"/>
              </w:rPr>
              <w:t>or</w:t>
            </w:r>
            <w:r>
              <w:rPr>
                <w:spacing w:val="-13"/>
                <w:sz w:val="18"/>
              </w:rPr>
              <w:t> </w:t>
            </w:r>
            <w:r>
              <w:rPr>
                <w:sz w:val="18"/>
              </w:rPr>
              <w:t>enhanced</w:t>
            </w:r>
            <w:r>
              <w:rPr>
                <w:spacing w:val="-12"/>
                <w:sz w:val="18"/>
              </w:rPr>
              <w:t> </w:t>
            </w:r>
            <w:r>
              <w:rPr>
                <w:sz w:val="18"/>
              </w:rPr>
              <w:t>technology</w:t>
            </w:r>
            <w:r>
              <w:rPr>
                <w:spacing w:val="-9"/>
                <w:sz w:val="18"/>
              </w:rPr>
              <w:t> </w:t>
            </w:r>
            <w:r>
              <w:rPr>
                <w:sz w:val="18"/>
              </w:rPr>
              <w:t>to improve the manner in which users access data or the manner in which data is provided.</w:t>
            </w:r>
          </w:p>
        </w:tc>
      </w:tr>
      <w:tr>
        <w:trPr>
          <w:trHeight w:val="620" w:hRule="atLeast"/>
        </w:trPr>
        <w:tc>
          <w:tcPr>
            <w:tcW w:w="3067" w:type="dxa"/>
            <w:tcBorders>
              <w:top w:val="dashSmallGap" w:sz="8" w:space="0" w:color="000000"/>
              <w:left w:val="dashSmallGap" w:sz="8" w:space="0" w:color="000000"/>
              <w:bottom w:val="dashSmallGap" w:sz="8" w:space="0" w:color="000000"/>
              <w:right w:val="dashSmallGap" w:sz="4" w:space="0" w:color="000000"/>
            </w:tcBorders>
          </w:tcPr>
          <w:p>
            <w:pPr>
              <w:pStyle w:val="TableParagraph"/>
              <w:spacing w:line="203" w:lineRule="exact"/>
              <w:ind w:left="117"/>
              <w:rPr>
                <w:sz w:val="18"/>
              </w:rPr>
            </w:pPr>
            <w:r>
              <w:rPr>
                <w:spacing w:val="-2"/>
                <w:sz w:val="18"/>
              </w:rPr>
              <w:t>Sustainability</w:t>
            </w:r>
          </w:p>
        </w:tc>
        <w:tc>
          <w:tcPr>
            <w:tcW w:w="1253" w:type="dxa"/>
            <w:tcBorders>
              <w:top w:val="dashSmallGap" w:sz="4" w:space="0" w:color="000000"/>
              <w:left w:val="dashSmallGap" w:sz="4" w:space="0" w:color="000000"/>
              <w:bottom w:val="dashSmallGap" w:sz="8" w:space="0" w:color="000000"/>
              <w:right w:val="dashSmallGap" w:sz="4" w:space="0" w:color="000000"/>
            </w:tcBorders>
          </w:tcPr>
          <w:p>
            <w:pPr>
              <w:pStyle w:val="TableParagraph"/>
              <w:spacing w:line="203" w:lineRule="exact"/>
              <w:ind w:left="45"/>
              <w:jc w:val="center"/>
              <w:rPr>
                <w:sz w:val="18"/>
              </w:rPr>
            </w:pPr>
            <w:r>
              <w:rPr>
                <w:spacing w:val="-5"/>
                <w:sz w:val="18"/>
              </w:rPr>
              <w:t>10%</w:t>
            </w:r>
          </w:p>
        </w:tc>
        <w:tc>
          <w:tcPr>
            <w:tcW w:w="4863" w:type="dxa"/>
            <w:tcBorders>
              <w:top w:val="dashSmallGap" w:sz="4" w:space="0" w:color="000000"/>
              <w:left w:val="dashSmallGap" w:sz="4" w:space="0" w:color="000000"/>
              <w:bottom w:val="dashSmallGap" w:sz="8" w:space="0" w:color="000000"/>
              <w:right w:val="dashSmallGap" w:sz="4" w:space="0" w:color="000000"/>
            </w:tcBorders>
          </w:tcPr>
          <w:p>
            <w:pPr>
              <w:pStyle w:val="TableParagraph"/>
              <w:spacing w:line="206" w:lineRule="exact"/>
              <w:ind w:left="124" w:right="246"/>
              <w:rPr>
                <w:sz w:val="18"/>
              </w:rPr>
            </w:pPr>
            <w:r>
              <w:rPr>
                <w:sz w:val="18"/>
              </w:rPr>
              <w:t>Develop a long term plan to sustain the new or enhanced</w:t>
            </w:r>
            <w:r>
              <w:rPr>
                <w:spacing w:val="-9"/>
                <w:sz w:val="18"/>
              </w:rPr>
              <w:t> </w:t>
            </w:r>
            <w:r>
              <w:rPr>
                <w:sz w:val="18"/>
              </w:rPr>
              <w:t>public</w:t>
            </w:r>
            <w:r>
              <w:rPr>
                <w:spacing w:val="-6"/>
                <w:sz w:val="18"/>
              </w:rPr>
              <w:t> </w:t>
            </w:r>
            <w:r>
              <w:rPr>
                <w:sz w:val="18"/>
              </w:rPr>
              <w:t>access</w:t>
            </w:r>
            <w:r>
              <w:rPr>
                <w:spacing w:val="-8"/>
                <w:sz w:val="18"/>
              </w:rPr>
              <w:t> </w:t>
            </w:r>
            <w:r>
              <w:rPr>
                <w:sz w:val="18"/>
              </w:rPr>
              <w:t>to</w:t>
            </w:r>
            <w:r>
              <w:rPr>
                <w:spacing w:val="-6"/>
                <w:sz w:val="18"/>
              </w:rPr>
              <w:t> </w:t>
            </w:r>
            <w:r>
              <w:rPr>
                <w:sz w:val="18"/>
              </w:rPr>
              <w:t>electronic</w:t>
            </w:r>
            <w:r>
              <w:rPr>
                <w:spacing w:val="-8"/>
                <w:sz w:val="18"/>
              </w:rPr>
              <w:t> </w:t>
            </w:r>
            <w:r>
              <w:rPr>
                <w:sz w:val="18"/>
              </w:rPr>
              <w:t>government services or information.</w:t>
            </w:r>
          </w:p>
        </w:tc>
      </w:tr>
      <w:tr>
        <w:trPr>
          <w:trHeight w:val="512" w:hRule="atLeast"/>
        </w:trPr>
        <w:tc>
          <w:tcPr>
            <w:tcW w:w="9183" w:type="dxa"/>
            <w:gridSpan w:val="3"/>
            <w:tcBorders>
              <w:top w:val="dashSmallGap" w:sz="8" w:space="0" w:color="000000"/>
              <w:left w:val="nil"/>
              <w:right w:val="nil"/>
            </w:tcBorders>
          </w:tcPr>
          <w:p>
            <w:pPr>
              <w:pStyle w:val="TableParagraph"/>
              <w:spacing w:before="82"/>
              <w:rPr>
                <w:sz w:val="18"/>
              </w:rPr>
            </w:pPr>
          </w:p>
          <w:p>
            <w:pPr>
              <w:pStyle w:val="TableParagraph"/>
              <w:spacing w:line="203" w:lineRule="exact"/>
              <w:ind w:left="127"/>
              <w:rPr>
                <w:b/>
                <w:sz w:val="18"/>
              </w:rPr>
            </w:pPr>
            <w:r>
              <w:rPr>
                <w:b/>
                <w:sz w:val="18"/>
              </w:rPr>
              <w:t>Strategic</w:t>
            </w:r>
            <w:r>
              <w:rPr>
                <w:b/>
                <w:spacing w:val="-8"/>
                <w:sz w:val="18"/>
              </w:rPr>
              <w:t> </w:t>
            </w:r>
            <w:r>
              <w:rPr>
                <w:b/>
                <w:spacing w:val="-2"/>
                <w:sz w:val="18"/>
              </w:rPr>
              <w:t>Objectives</w:t>
            </w:r>
          </w:p>
        </w:tc>
      </w:tr>
      <w:tr>
        <w:trPr>
          <w:trHeight w:val="512" w:hRule="atLeast"/>
        </w:trPr>
        <w:tc>
          <w:tcPr>
            <w:tcW w:w="3067" w:type="dxa"/>
            <w:tcBorders>
              <w:left w:val="dashSmallGap" w:sz="8" w:space="0" w:color="000000"/>
              <w:bottom w:val="dashSmallGap" w:sz="8" w:space="0" w:color="000000"/>
              <w:right w:val="dashSmallGap" w:sz="4" w:space="0" w:color="000000"/>
            </w:tcBorders>
          </w:tcPr>
          <w:p>
            <w:pPr>
              <w:pStyle w:val="TableParagraph"/>
              <w:spacing w:line="191" w:lineRule="exact"/>
              <w:ind w:left="117"/>
              <w:rPr>
                <w:sz w:val="18"/>
              </w:rPr>
            </w:pPr>
            <w:r>
              <w:rPr>
                <w:sz w:val="18"/>
              </w:rPr>
              <w:t>Market</w:t>
            </w:r>
            <w:r>
              <w:rPr>
                <w:spacing w:val="-10"/>
                <w:sz w:val="18"/>
              </w:rPr>
              <w:t> </w:t>
            </w:r>
            <w:r>
              <w:rPr>
                <w:spacing w:val="-2"/>
                <w:sz w:val="18"/>
              </w:rPr>
              <w:t>Adoption</w:t>
            </w:r>
          </w:p>
          <w:p>
            <w:pPr>
              <w:pStyle w:val="TableParagraph"/>
              <w:spacing w:line="207" w:lineRule="exact"/>
              <w:ind w:left="117"/>
              <w:rPr>
                <w:sz w:val="18"/>
              </w:rPr>
            </w:pPr>
            <w:r>
              <w:rPr>
                <w:sz w:val="18"/>
              </w:rPr>
              <w:t>(2-year</w:t>
            </w:r>
            <w:r>
              <w:rPr>
                <w:spacing w:val="-10"/>
                <w:sz w:val="18"/>
              </w:rPr>
              <w:t> </w:t>
            </w:r>
            <w:r>
              <w:rPr>
                <w:spacing w:val="-2"/>
                <w:sz w:val="18"/>
              </w:rPr>
              <w:t>potential)</w:t>
            </w:r>
          </w:p>
        </w:tc>
        <w:tc>
          <w:tcPr>
            <w:tcW w:w="1253" w:type="dxa"/>
            <w:tcBorders>
              <w:left w:val="dashSmallGap" w:sz="4" w:space="0" w:color="000000"/>
              <w:bottom w:val="dashSmallGap" w:sz="4" w:space="0" w:color="000000"/>
              <w:right w:val="dashSmallGap" w:sz="4" w:space="0" w:color="000000"/>
            </w:tcBorders>
          </w:tcPr>
          <w:p>
            <w:pPr>
              <w:pStyle w:val="TableParagraph"/>
              <w:spacing w:line="191" w:lineRule="exact"/>
              <w:ind w:left="45"/>
              <w:jc w:val="center"/>
              <w:rPr>
                <w:sz w:val="18"/>
              </w:rPr>
            </w:pPr>
            <w:r>
              <w:rPr>
                <w:spacing w:val="-5"/>
                <w:sz w:val="18"/>
              </w:rPr>
              <w:t>10%</w:t>
            </w:r>
          </w:p>
        </w:tc>
        <w:tc>
          <w:tcPr>
            <w:tcW w:w="4863" w:type="dxa"/>
            <w:tcBorders>
              <w:left w:val="dashSmallGap" w:sz="4" w:space="0" w:color="000000"/>
              <w:bottom w:val="dashSmallGap" w:sz="4" w:space="0" w:color="000000"/>
              <w:right w:val="dashSmallGap" w:sz="4" w:space="0" w:color="000000"/>
            </w:tcBorders>
          </w:tcPr>
          <w:p>
            <w:pPr>
              <w:pStyle w:val="TableParagraph"/>
              <w:spacing w:line="191" w:lineRule="exact"/>
              <w:ind w:left="124"/>
              <w:rPr>
                <w:sz w:val="18"/>
              </w:rPr>
            </w:pPr>
            <w:r>
              <w:rPr>
                <w:sz w:val="18"/>
              </w:rPr>
              <w:t>Emphasis</w:t>
            </w:r>
            <w:r>
              <w:rPr>
                <w:spacing w:val="-4"/>
                <w:sz w:val="18"/>
              </w:rPr>
              <w:t> </w:t>
            </w:r>
            <w:r>
              <w:rPr>
                <w:sz w:val="18"/>
              </w:rPr>
              <w:t>will</w:t>
            </w:r>
            <w:r>
              <w:rPr>
                <w:spacing w:val="-5"/>
                <w:sz w:val="18"/>
              </w:rPr>
              <w:t> </w:t>
            </w:r>
            <w:r>
              <w:rPr>
                <w:sz w:val="18"/>
              </w:rPr>
              <w:t>be</w:t>
            </w:r>
            <w:r>
              <w:rPr>
                <w:spacing w:val="-9"/>
                <w:sz w:val="18"/>
              </w:rPr>
              <w:t> </w:t>
            </w:r>
            <w:r>
              <w:rPr>
                <w:sz w:val="18"/>
              </w:rPr>
              <w:t>placed</w:t>
            </w:r>
            <w:r>
              <w:rPr>
                <w:spacing w:val="-4"/>
                <w:sz w:val="18"/>
              </w:rPr>
              <w:t> </w:t>
            </w:r>
            <w:r>
              <w:rPr>
                <w:sz w:val="18"/>
              </w:rPr>
              <w:t>with</w:t>
            </w:r>
            <w:r>
              <w:rPr>
                <w:spacing w:val="-10"/>
                <w:sz w:val="18"/>
              </w:rPr>
              <w:t> </w:t>
            </w:r>
            <w:r>
              <w:rPr>
                <w:sz w:val="18"/>
              </w:rPr>
              <w:t>applications</w:t>
            </w:r>
            <w:r>
              <w:rPr>
                <w:spacing w:val="-3"/>
                <w:sz w:val="18"/>
              </w:rPr>
              <w:t> </w:t>
            </w:r>
            <w:r>
              <w:rPr>
                <w:sz w:val="18"/>
              </w:rPr>
              <w:t>and</w:t>
            </w:r>
            <w:r>
              <w:rPr>
                <w:spacing w:val="-6"/>
                <w:sz w:val="18"/>
              </w:rPr>
              <w:t> </w:t>
            </w:r>
            <w:r>
              <w:rPr>
                <w:spacing w:val="-2"/>
                <w:sz w:val="18"/>
              </w:rPr>
              <w:t>services</w:t>
            </w:r>
          </w:p>
          <w:p>
            <w:pPr>
              <w:pStyle w:val="TableParagraph"/>
              <w:spacing w:line="207" w:lineRule="exact"/>
              <w:ind w:left="124"/>
              <w:rPr>
                <w:sz w:val="18"/>
              </w:rPr>
            </w:pPr>
            <w:r>
              <w:rPr>
                <w:sz w:val="18"/>
              </w:rPr>
              <w:t>which</w:t>
            </w:r>
            <w:r>
              <w:rPr>
                <w:spacing w:val="-6"/>
                <w:sz w:val="18"/>
              </w:rPr>
              <w:t> </w:t>
            </w:r>
            <w:r>
              <w:rPr>
                <w:sz w:val="18"/>
              </w:rPr>
              <w:t>affect</w:t>
            </w:r>
            <w:r>
              <w:rPr>
                <w:spacing w:val="-4"/>
                <w:sz w:val="18"/>
              </w:rPr>
              <w:t> </w:t>
            </w:r>
            <w:r>
              <w:rPr>
                <w:sz w:val="18"/>
              </w:rPr>
              <w:t>the</w:t>
            </w:r>
            <w:r>
              <w:rPr>
                <w:spacing w:val="-6"/>
                <w:sz w:val="18"/>
              </w:rPr>
              <w:t> </w:t>
            </w:r>
            <w:r>
              <w:rPr>
                <w:sz w:val="18"/>
              </w:rPr>
              <w:t>largest</w:t>
            </w:r>
            <w:r>
              <w:rPr>
                <w:spacing w:val="-4"/>
                <w:sz w:val="18"/>
              </w:rPr>
              <w:t> </w:t>
            </w:r>
            <w:r>
              <w:rPr>
                <w:sz w:val="18"/>
              </w:rPr>
              <w:t>number</w:t>
            </w:r>
            <w:r>
              <w:rPr>
                <w:spacing w:val="-5"/>
                <w:sz w:val="18"/>
              </w:rPr>
              <w:t> </w:t>
            </w:r>
            <w:r>
              <w:rPr>
                <w:sz w:val="18"/>
              </w:rPr>
              <w:t>of</w:t>
            </w:r>
            <w:r>
              <w:rPr>
                <w:spacing w:val="-3"/>
                <w:sz w:val="18"/>
              </w:rPr>
              <w:t> </w:t>
            </w:r>
            <w:r>
              <w:rPr>
                <w:spacing w:val="-2"/>
                <w:sz w:val="18"/>
              </w:rPr>
              <w:t>users.</w:t>
            </w:r>
          </w:p>
        </w:tc>
      </w:tr>
      <w:tr>
        <w:trPr>
          <w:trHeight w:val="616" w:hRule="atLeast"/>
        </w:trPr>
        <w:tc>
          <w:tcPr>
            <w:tcW w:w="3067" w:type="dxa"/>
            <w:tcBorders>
              <w:top w:val="dashSmallGap" w:sz="8" w:space="0" w:color="000000"/>
              <w:left w:val="dashSmallGap" w:sz="8" w:space="0" w:color="000000"/>
              <w:bottom w:val="dashSmallGap" w:sz="8" w:space="0" w:color="000000"/>
              <w:right w:val="dashSmallGap" w:sz="8" w:space="0" w:color="000000"/>
            </w:tcBorders>
          </w:tcPr>
          <w:p>
            <w:pPr>
              <w:pStyle w:val="TableParagraph"/>
              <w:spacing w:line="203" w:lineRule="exact"/>
              <w:ind w:left="117"/>
              <w:rPr>
                <w:sz w:val="18"/>
              </w:rPr>
            </w:pPr>
            <w:r>
              <w:rPr>
                <w:sz w:val="18"/>
              </w:rPr>
              <w:t>Integrated</w:t>
            </w:r>
            <w:r>
              <w:rPr>
                <w:spacing w:val="-9"/>
                <w:sz w:val="18"/>
              </w:rPr>
              <w:t> </w:t>
            </w:r>
            <w:r>
              <w:rPr>
                <w:spacing w:val="-2"/>
                <w:sz w:val="18"/>
              </w:rPr>
              <w:t>Services</w:t>
            </w:r>
          </w:p>
        </w:tc>
        <w:tc>
          <w:tcPr>
            <w:tcW w:w="1253" w:type="dxa"/>
            <w:tcBorders>
              <w:top w:val="dashSmallGap" w:sz="4" w:space="0" w:color="000000"/>
              <w:left w:val="dashSmallGap" w:sz="8" w:space="0" w:color="000000"/>
              <w:bottom w:val="dashSmallGap" w:sz="8" w:space="0" w:color="000000"/>
              <w:right w:val="dashSmallGap" w:sz="4" w:space="0" w:color="000000"/>
            </w:tcBorders>
          </w:tcPr>
          <w:p>
            <w:pPr>
              <w:pStyle w:val="TableParagraph"/>
              <w:spacing w:line="203" w:lineRule="exact"/>
              <w:ind w:left="44" w:right="4"/>
              <w:jc w:val="center"/>
              <w:rPr>
                <w:sz w:val="18"/>
              </w:rPr>
            </w:pPr>
            <w:r>
              <w:rPr>
                <w:spacing w:val="-5"/>
                <w:sz w:val="18"/>
              </w:rPr>
              <w:t>10%</w:t>
            </w:r>
          </w:p>
        </w:tc>
        <w:tc>
          <w:tcPr>
            <w:tcW w:w="4863" w:type="dxa"/>
            <w:tcBorders>
              <w:top w:val="dashSmallGap" w:sz="4" w:space="0" w:color="000000"/>
              <w:left w:val="dashSmallGap" w:sz="4" w:space="0" w:color="000000"/>
              <w:bottom w:val="dashSmallGap" w:sz="4" w:space="0" w:color="000000"/>
              <w:right w:val="dashSmallGap" w:sz="4" w:space="0" w:color="000000"/>
            </w:tcBorders>
          </w:tcPr>
          <w:p>
            <w:pPr>
              <w:pStyle w:val="TableParagraph"/>
              <w:ind w:left="124"/>
              <w:rPr>
                <w:sz w:val="18"/>
              </w:rPr>
            </w:pPr>
            <w:r>
              <w:rPr>
                <w:sz w:val="18"/>
              </w:rPr>
              <w:t>Strive</w:t>
            </w:r>
            <w:r>
              <w:rPr>
                <w:spacing w:val="-6"/>
                <w:sz w:val="18"/>
              </w:rPr>
              <w:t> </w:t>
            </w:r>
            <w:r>
              <w:rPr>
                <w:sz w:val="18"/>
              </w:rPr>
              <w:t>to</w:t>
            </w:r>
            <w:r>
              <w:rPr>
                <w:spacing w:val="-3"/>
                <w:sz w:val="18"/>
              </w:rPr>
              <w:t> </w:t>
            </w:r>
            <w:r>
              <w:rPr>
                <w:sz w:val="18"/>
              </w:rPr>
              <w:t>increase</w:t>
            </w:r>
            <w:r>
              <w:rPr>
                <w:spacing w:val="-3"/>
                <w:sz w:val="18"/>
              </w:rPr>
              <w:t> </w:t>
            </w:r>
            <w:r>
              <w:rPr>
                <w:sz w:val="18"/>
              </w:rPr>
              <w:t>the</w:t>
            </w:r>
            <w:r>
              <w:rPr>
                <w:spacing w:val="-6"/>
                <w:sz w:val="18"/>
              </w:rPr>
              <w:t> </w:t>
            </w:r>
            <w:r>
              <w:rPr>
                <w:sz w:val="18"/>
              </w:rPr>
              <w:t>level</w:t>
            </w:r>
            <w:r>
              <w:rPr>
                <w:spacing w:val="-6"/>
                <w:sz w:val="18"/>
              </w:rPr>
              <w:t> </w:t>
            </w:r>
            <w:r>
              <w:rPr>
                <w:sz w:val="18"/>
              </w:rPr>
              <w:t>of</w:t>
            </w:r>
            <w:r>
              <w:rPr>
                <w:spacing w:val="-6"/>
                <w:sz w:val="18"/>
              </w:rPr>
              <w:t> </w:t>
            </w:r>
            <w:r>
              <w:rPr>
                <w:sz w:val="18"/>
              </w:rPr>
              <w:t>data</w:t>
            </w:r>
            <w:r>
              <w:rPr>
                <w:spacing w:val="-6"/>
                <w:sz w:val="18"/>
              </w:rPr>
              <w:t> </w:t>
            </w:r>
            <w:r>
              <w:rPr>
                <w:sz w:val="18"/>
              </w:rPr>
              <w:t>integration</w:t>
            </w:r>
            <w:r>
              <w:rPr>
                <w:spacing w:val="-3"/>
                <w:sz w:val="18"/>
              </w:rPr>
              <w:t> </w:t>
            </w:r>
            <w:r>
              <w:rPr>
                <w:sz w:val="18"/>
              </w:rPr>
              <w:t>with</w:t>
            </w:r>
            <w:r>
              <w:rPr>
                <w:spacing w:val="-3"/>
                <w:sz w:val="18"/>
              </w:rPr>
              <w:t> </w:t>
            </w:r>
            <w:r>
              <w:rPr>
                <w:sz w:val="18"/>
              </w:rPr>
              <w:t>data providers or users</w:t>
            </w:r>
            <w:r>
              <w:rPr>
                <w:spacing w:val="-2"/>
                <w:sz w:val="18"/>
              </w:rPr>
              <w:t> </w:t>
            </w:r>
            <w:r>
              <w:rPr>
                <w:sz w:val="18"/>
              </w:rPr>
              <w:t>to maximize information efficiency.</w:t>
            </w:r>
          </w:p>
        </w:tc>
      </w:tr>
      <w:tr>
        <w:trPr>
          <w:trHeight w:val="620" w:hRule="atLeast"/>
        </w:trPr>
        <w:tc>
          <w:tcPr>
            <w:tcW w:w="3067" w:type="dxa"/>
            <w:tcBorders>
              <w:top w:val="dashSmallGap" w:sz="8" w:space="0" w:color="000000"/>
              <w:left w:val="dashSmallGap" w:sz="8" w:space="0" w:color="000000"/>
              <w:bottom w:val="dashSmallGap" w:sz="8" w:space="0" w:color="000000"/>
              <w:right w:val="dashSmallGap" w:sz="8" w:space="0" w:color="000000"/>
            </w:tcBorders>
          </w:tcPr>
          <w:p>
            <w:pPr>
              <w:pStyle w:val="TableParagraph"/>
              <w:spacing w:line="206" w:lineRule="exact"/>
              <w:ind w:left="117"/>
              <w:rPr>
                <w:sz w:val="18"/>
              </w:rPr>
            </w:pPr>
            <w:r>
              <w:rPr>
                <w:sz w:val="18"/>
              </w:rPr>
              <w:t>Extensible</w:t>
            </w:r>
            <w:r>
              <w:rPr>
                <w:spacing w:val="-10"/>
                <w:sz w:val="18"/>
              </w:rPr>
              <w:t> </w:t>
            </w:r>
            <w:r>
              <w:rPr>
                <w:sz w:val="18"/>
              </w:rPr>
              <w:t>(reusable)</w:t>
            </w:r>
            <w:r>
              <w:rPr>
                <w:spacing w:val="-11"/>
                <w:sz w:val="18"/>
              </w:rPr>
              <w:t> </w:t>
            </w:r>
            <w:r>
              <w:rPr>
                <w:spacing w:val="-2"/>
                <w:sz w:val="18"/>
              </w:rPr>
              <w:t>design</w:t>
            </w:r>
          </w:p>
        </w:tc>
        <w:tc>
          <w:tcPr>
            <w:tcW w:w="1253" w:type="dxa"/>
            <w:tcBorders>
              <w:top w:val="dashSmallGap" w:sz="8" w:space="0" w:color="000000"/>
              <w:left w:val="dashSmallGap" w:sz="8" w:space="0" w:color="000000"/>
              <w:bottom w:val="dashSmallGap" w:sz="8" w:space="0" w:color="000000"/>
              <w:right w:val="dashSmallGap" w:sz="4" w:space="0" w:color="000000"/>
            </w:tcBorders>
          </w:tcPr>
          <w:p>
            <w:pPr>
              <w:pStyle w:val="TableParagraph"/>
              <w:spacing w:line="206" w:lineRule="exact"/>
              <w:ind w:left="44" w:right="4"/>
              <w:jc w:val="center"/>
              <w:rPr>
                <w:sz w:val="18"/>
              </w:rPr>
            </w:pPr>
            <w:r>
              <w:rPr>
                <w:spacing w:val="-5"/>
                <w:sz w:val="18"/>
              </w:rPr>
              <w:t>10%</w:t>
            </w:r>
          </w:p>
        </w:tc>
        <w:tc>
          <w:tcPr>
            <w:tcW w:w="4863" w:type="dxa"/>
            <w:tcBorders>
              <w:top w:val="dashSmallGap" w:sz="4" w:space="0" w:color="000000"/>
              <w:left w:val="dashSmallGap" w:sz="4" w:space="0" w:color="000000"/>
              <w:bottom w:val="dashSmallGap" w:sz="4" w:space="0" w:color="000000"/>
              <w:right w:val="dashSmallGap" w:sz="4" w:space="0" w:color="000000"/>
            </w:tcBorders>
          </w:tcPr>
          <w:p>
            <w:pPr>
              <w:pStyle w:val="TableParagraph"/>
              <w:spacing w:line="237" w:lineRule="auto"/>
              <w:ind w:left="124" w:right="27"/>
              <w:rPr>
                <w:sz w:val="18"/>
              </w:rPr>
            </w:pPr>
            <w:r>
              <w:rPr>
                <w:sz w:val="18"/>
              </w:rPr>
              <w:t>Develop</w:t>
            </w:r>
            <w:r>
              <w:rPr>
                <w:spacing w:val="-13"/>
                <w:sz w:val="18"/>
              </w:rPr>
              <w:t> </w:t>
            </w:r>
            <w:r>
              <w:rPr>
                <w:sz w:val="18"/>
              </w:rPr>
              <w:t>applications</w:t>
            </w:r>
            <w:r>
              <w:rPr>
                <w:spacing w:val="-10"/>
                <w:sz w:val="18"/>
              </w:rPr>
              <w:t> </w:t>
            </w:r>
            <w:r>
              <w:rPr>
                <w:sz w:val="18"/>
              </w:rPr>
              <w:t>and</w:t>
            </w:r>
            <w:r>
              <w:rPr>
                <w:spacing w:val="-13"/>
                <w:sz w:val="18"/>
              </w:rPr>
              <w:t> </w:t>
            </w:r>
            <w:r>
              <w:rPr>
                <w:sz w:val="18"/>
              </w:rPr>
              <w:t>services</w:t>
            </w:r>
            <w:r>
              <w:rPr>
                <w:spacing w:val="-10"/>
                <w:sz w:val="18"/>
              </w:rPr>
              <w:t> </w:t>
            </w:r>
            <w:r>
              <w:rPr>
                <w:sz w:val="18"/>
              </w:rPr>
              <w:t>which</w:t>
            </w:r>
            <w:r>
              <w:rPr>
                <w:spacing w:val="-12"/>
                <w:sz w:val="18"/>
              </w:rPr>
              <w:t> </w:t>
            </w:r>
            <w:r>
              <w:rPr>
                <w:sz w:val="18"/>
              </w:rPr>
              <w:t>may</w:t>
            </w:r>
            <w:r>
              <w:rPr>
                <w:spacing w:val="-11"/>
                <w:sz w:val="18"/>
              </w:rPr>
              <w:t> </w:t>
            </w:r>
            <w:r>
              <w:rPr>
                <w:sz w:val="18"/>
              </w:rPr>
              <w:t>be</w:t>
            </w:r>
            <w:r>
              <w:rPr>
                <w:spacing w:val="-12"/>
                <w:sz w:val="18"/>
              </w:rPr>
              <w:t> </w:t>
            </w:r>
            <w:r>
              <w:rPr>
                <w:sz w:val="18"/>
              </w:rPr>
              <w:t>reusable by other entities or other applications and services.</w:t>
            </w:r>
          </w:p>
        </w:tc>
      </w:tr>
    </w:tbl>
    <w:p>
      <w:pPr>
        <w:pStyle w:val="BodyText"/>
        <w:spacing w:before="77"/>
      </w:pPr>
    </w:p>
    <w:p>
      <w:pPr>
        <w:pStyle w:val="Heading1"/>
      </w:pPr>
      <w:bookmarkStart w:name="Application Consideration Process" w:id="13"/>
      <w:bookmarkEnd w:id="13"/>
      <w:r>
        <w:rPr>
          <w:b w:val="0"/>
        </w:rPr>
      </w:r>
      <w:bookmarkStart w:name="_bookmark6" w:id="14"/>
      <w:bookmarkEnd w:id="14"/>
      <w:r>
        <w:rPr>
          <w:b w:val="0"/>
        </w:rPr>
      </w:r>
      <w:r>
        <w:rPr/>
        <w:t>Application</w:t>
      </w:r>
      <w:r>
        <w:rPr>
          <w:spacing w:val="-21"/>
        </w:rPr>
        <w:t> </w:t>
      </w:r>
      <w:r>
        <w:rPr/>
        <w:t>Consideration</w:t>
      </w:r>
      <w:r>
        <w:rPr>
          <w:spacing w:val="-20"/>
        </w:rPr>
        <w:t> </w:t>
      </w:r>
      <w:r>
        <w:rPr>
          <w:spacing w:val="-2"/>
        </w:rPr>
        <w:t>Process</w:t>
      </w:r>
    </w:p>
    <w:p>
      <w:pPr>
        <w:pStyle w:val="BodyText"/>
        <w:spacing w:before="68"/>
        <w:rPr>
          <w:b/>
          <w:sz w:val="32"/>
        </w:rPr>
      </w:pPr>
    </w:p>
    <w:p>
      <w:pPr>
        <w:pStyle w:val="BodyText"/>
        <w:spacing w:before="1"/>
        <w:ind w:left="220" w:right="134"/>
        <w:jc w:val="both"/>
      </w:pPr>
      <w:r>
        <w:rPr/>
        <w:t>The</w:t>
      </w:r>
      <w:r>
        <w:rPr>
          <w:spacing w:val="-12"/>
        </w:rPr>
        <w:t> </w:t>
      </w:r>
      <w:r>
        <w:rPr/>
        <w:t>Grant</w:t>
      </w:r>
      <w:r>
        <w:rPr>
          <w:spacing w:val="-12"/>
        </w:rPr>
        <w:t> </w:t>
      </w:r>
      <w:r>
        <w:rPr/>
        <w:t>Committee,</w:t>
      </w:r>
      <w:r>
        <w:rPr>
          <w:spacing w:val="-14"/>
        </w:rPr>
        <w:t> </w:t>
      </w:r>
      <w:r>
        <w:rPr/>
        <w:t>which</w:t>
      </w:r>
      <w:r>
        <w:rPr>
          <w:spacing w:val="-12"/>
        </w:rPr>
        <w:t> </w:t>
      </w:r>
      <w:r>
        <w:rPr/>
        <w:t>consists</w:t>
      </w:r>
      <w:r>
        <w:rPr>
          <w:spacing w:val="-15"/>
        </w:rPr>
        <w:t> </w:t>
      </w:r>
      <w:r>
        <w:rPr/>
        <w:t>of</w:t>
      </w:r>
      <w:r>
        <w:rPr>
          <w:spacing w:val="-12"/>
        </w:rPr>
        <w:t> </w:t>
      </w:r>
      <w:r>
        <w:rPr/>
        <w:t>three</w:t>
      </w:r>
      <w:r>
        <w:rPr>
          <w:spacing w:val="-16"/>
        </w:rPr>
        <w:t> </w:t>
      </w:r>
      <w:r>
        <w:rPr/>
        <w:t>Board</w:t>
      </w:r>
      <w:r>
        <w:rPr>
          <w:spacing w:val="-14"/>
        </w:rPr>
        <w:t> </w:t>
      </w:r>
      <w:r>
        <w:rPr/>
        <w:t>members</w:t>
      </w:r>
      <w:r>
        <w:rPr>
          <w:spacing w:val="-13"/>
        </w:rPr>
        <w:t> </w:t>
      </w:r>
      <w:r>
        <w:rPr/>
        <w:t>including</w:t>
      </w:r>
      <w:r>
        <w:rPr>
          <w:spacing w:val="-12"/>
        </w:rPr>
        <w:t> </w:t>
      </w:r>
      <w:r>
        <w:rPr/>
        <w:t>the</w:t>
      </w:r>
      <w:r>
        <w:rPr>
          <w:spacing w:val="-12"/>
        </w:rPr>
        <w:t> </w:t>
      </w:r>
      <w:r>
        <w:rPr/>
        <w:t>Chair</w:t>
      </w:r>
      <w:r>
        <w:rPr>
          <w:spacing w:val="-13"/>
        </w:rPr>
        <w:t> </w:t>
      </w:r>
      <w:r>
        <w:rPr/>
        <w:t>and</w:t>
      </w:r>
      <w:r>
        <w:rPr>
          <w:spacing w:val="-12"/>
        </w:rPr>
        <w:t> </w:t>
      </w:r>
      <w:r>
        <w:rPr/>
        <w:t>the Executive Director, scores and/or ranks</w:t>
      </w:r>
      <w:r>
        <w:rPr>
          <w:spacing w:val="-2"/>
        </w:rPr>
        <w:t> </w:t>
      </w:r>
      <w:r>
        <w:rPr/>
        <w:t>all grant applications. INK</w:t>
      </w:r>
      <w:r>
        <w:rPr>
          <w:spacing w:val="-1"/>
        </w:rPr>
        <w:t> </w:t>
      </w:r>
      <w:r>
        <w:rPr/>
        <w:t>staff will preview grant applications, answer questions and may make suggestions to improve or complete an application. INK employees are non-voting members of the Grant Committee and participate</w:t>
      </w:r>
      <w:r>
        <w:rPr>
          <w:spacing w:val="-12"/>
        </w:rPr>
        <w:t> </w:t>
      </w:r>
      <w:r>
        <w:rPr/>
        <w:t>in</w:t>
      </w:r>
      <w:r>
        <w:rPr>
          <w:spacing w:val="-14"/>
        </w:rPr>
        <w:t> </w:t>
      </w:r>
      <w:r>
        <w:rPr/>
        <w:t>the</w:t>
      </w:r>
      <w:r>
        <w:rPr>
          <w:spacing w:val="-12"/>
        </w:rPr>
        <w:t> </w:t>
      </w:r>
      <w:r>
        <w:rPr/>
        <w:t>grant</w:t>
      </w:r>
      <w:r>
        <w:rPr>
          <w:spacing w:val="-17"/>
        </w:rPr>
        <w:t> </w:t>
      </w:r>
      <w:r>
        <w:rPr/>
        <w:t>making</w:t>
      </w:r>
      <w:r>
        <w:rPr>
          <w:spacing w:val="-12"/>
        </w:rPr>
        <w:t> </w:t>
      </w:r>
      <w:r>
        <w:rPr/>
        <w:t>process</w:t>
      </w:r>
      <w:r>
        <w:rPr>
          <w:spacing w:val="-15"/>
        </w:rPr>
        <w:t> </w:t>
      </w:r>
      <w:r>
        <w:rPr/>
        <w:t>to</w:t>
      </w:r>
      <w:r>
        <w:rPr>
          <w:spacing w:val="-14"/>
        </w:rPr>
        <w:t> </w:t>
      </w:r>
      <w:r>
        <w:rPr/>
        <w:t>provide</w:t>
      </w:r>
      <w:r>
        <w:rPr>
          <w:spacing w:val="-12"/>
        </w:rPr>
        <w:t> </w:t>
      </w:r>
      <w:r>
        <w:rPr/>
        <w:t>applicant</w:t>
      </w:r>
      <w:r>
        <w:rPr>
          <w:spacing w:val="-12"/>
        </w:rPr>
        <w:t> </w:t>
      </w:r>
      <w:r>
        <w:rPr/>
        <w:t>clarification</w:t>
      </w:r>
      <w:r>
        <w:rPr>
          <w:spacing w:val="-14"/>
        </w:rPr>
        <w:t> </w:t>
      </w:r>
      <w:r>
        <w:rPr/>
        <w:t>and</w:t>
      </w:r>
      <w:r>
        <w:rPr>
          <w:spacing w:val="-14"/>
        </w:rPr>
        <w:t> </w:t>
      </w:r>
      <w:r>
        <w:rPr/>
        <w:t>administrative assistance to the Grant Committee and Board.</w:t>
      </w:r>
    </w:p>
    <w:p>
      <w:pPr>
        <w:pStyle w:val="BodyText"/>
        <w:spacing w:before="2"/>
      </w:pPr>
    </w:p>
    <w:p>
      <w:pPr>
        <w:pStyle w:val="BodyText"/>
        <w:ind w:left="220" w:right="137"/>
        <w:jc w:val="both"/>
      </w:pPr>
      <w:r>
        <w:rPr/>
        <w:t>The</w:t>
      </w:r>
      <w:r>
        <w:rPr>
          <w:spacing w:val="-7"/>
        </w:rPr>
        <w:t> </w:t>
      </w:r>
      <w:r>
        <w:rPr/>
        <w:t>final</w:t>
      </w:r>
      <w:r>
        <w:rPr>
          <w:spacing w:val="-8"/>
        </w:rPr>
        <w:t> </w:t>
      </w:r>
      <w:r>
        <w:rPr/>
        <w:t>assessment</w:t>
      </w:r>
      <w:r>
        <w:rPr>
          <w:spacing w:val="-10"/>
        </w:rPr>
        <w:t> </w:t>
      </w:r>
      <w:r>
        <w:rPr/>
        <w:t>of</w:t>
      </w:r>
      <w:r>
        <w:rPr>
          <w:spacing w:val="-7"/>
        </w:rPr>
        <w:t> </w:t>
      </w:r>
      <w:r>
        <w:rPr/>
        <w:t>the</w:t>
      </w:r>
      <w:r>
        <w:rPr>
          <w:spacing w:val="-9"/>
        </w:rPr>
        <w:t> </w:t>
      </w:r>
      <w:r>
        <w:rPr/>
        <w:t>Grant</w:t>
      </w:r>
      <w:r>
        <w:rPr>
          <w:spacing w:val="-10"/>
        </w:rPr>
        <w:t> </w:t>
      </w:r>
      <w:r>
        <w:rPr/>
        <w:t>Committee</w:t>
      </w:r>
      <w:r>
        <w:rPr>
          <w:spacing w:val="-9"/>
        </w:rPr>
        <w:t> </w:t>
      </w:r>
      <w:r>
        <w:rPr/>
        <w:t>for</w:t>
      </w:r>
      <w:r>
        <w:rPr>
          <w:spacing w:val="-8"/>
        </w:rPr>
        <w:t> </w:t>
      </w:r>
      <w:r>
        <w:rPr/>
        <w:t>all</w:t>
      </w:r>
      <w:r>
        <w:rPr>
          <w:spacing w:val="-8"/>
        </w:rPr>
        <w:t> </w:t>
      </w:r>
      <w:r>
        <w:rPr/>
        <w:t>grant</w:t>
      </w:r>
      <w:r>
        <w:rPr>
          <w:spacing w:val="-7"/>
        </w:rPr>
        <w:t> </w:t>
      </w:r>
      <w:r>
        <w:rPr/>
        <w:t>submissions</w:t>
      </w:r>
      <w:r>
        <w:rPr>
          <w:spacing w:val="-11"/>
        </w:rPr>
        <w:t> </w:t>
      </w:r>
      <w:r>
        <w:rPr/>
        <w:t>shall</w:t>
      </w:r>
      <w:r>
        <w:rPr>
          <w:spacing w:val="-13"/>
        </w:rPr>
        <w:t> </w:t>
      </w:r>
      <w:r>
        <w:rPr/>
        <w:t>be</w:t>
      </w:r>
      <w:r>
        <w:rPr>
          <w:spacing w:val="-12"/>
        </w:rPr>
        <w:t> </w:t>
      </w:r>
      <w:r>
        <w:rPr/>
        <w:t>presented to the Board as a recommendation for approval or rejection. Grant Committee recommendations will not be provided prior to submission to the Board.</w:t>
      </w:r>
    </w:p>
    <w:p>
      <w:pPr>
        <w:pStyle w:val="BodyText"/>
        <w:spacing w:before="5"/>
      </w:pPr>
    </w:p>
    <w:p>
      <w:pPr>
        <w:pStyle w:val="BodyText"/>
        <w:ind w:left="220" w:right="136"/>
        <w:jc w:val="both"/>
      </w:pPr>
      <w:r>
        <w:rPr/>
        <w:t>All INK Board members are required to declare any conflict of interest pertaining to any personal,</w:t>
      </w:r>
      <w:r>
        <w:rPr>
          <w:spacing w:val="-2"/>
        </w:rPr>
        <w:t> </w:t>
      </w:r>
      <w:r>
        <w:rPr/>
        <w:t>professional</w:t>
      </w:r>
      <w:r>
        <w:rPr>
          <w:spacing w:val="-5"/>
        </w:rPr>
        <w:t> </w:t>
      </w:r>
      <w:r>
        <w:rPr/>
        <w:t>or</w:t>
      </w:r>
      <w:r>
        <w:rPr>
          <w:spacing w:val="-1"/>
        </w:rPr>
        <w:t> </w:t>
      </w:r>
      <w:r>
        <w:rPr/>
        <w:t>agency interest</w:t>
      </w:r>
      <w:r>
        <w:rPr>
          <w:spacing w:val="-2"/>
        </w:rPr>
        <w:t> </w:t>
      </w:r>
      <w:r>
        <w:rPr/>
        <w:t>in</w:t>
      </w:r>
      <w:r>
        <w:rPr>
          <w:spacing w:val="-4"/>
        </w:rPr>
        <w:t> </w:t>
      </w:r>
      <w:r>
        <w:rPr/>
        <w:t>any</w:t>
      </w:r>
      <w:r>
        <w:rPr>
          <w:spacing w:val="-3"/>
        </w:rPr>
        <w:t> </w:t>
      </w:r>
      <w:r>
        <w:rPr/>
        <w:t>grant</w:t>
      </w:r>
      <w:r>
        <w:rPr>
          <w:spacing w:val="-2"/>
        </w:rPr>
        <w:t> </w:t>
      </w:r>
      <w:r>
        <w:rPr/>
        <w:t>application.</w:t>
      </w:r>
      <w:r>
        <w:rPr>
          <w:spacing w:val="-2"/>
        </w:rPr>
        <w:t> </w:t>
      </w:r>
      <w:r>
        <w:rPr/>
        <w:t>Applicants</w:t>
      </w:r>
      <w:r>
        <w:rPr>
          <w:spacing w:val="-3"/>
        </w:rPr>
        <w:t> </w:t>
      </w:r>
      <w:r>
        <w:rPr/>
        <w:t>are strongly discouraged from lobbying the Board &amp; Grant Committee members. Violation may result in the disqualification of the application.</w:t>
      </w:r>
    </w:p>
    <w:p>
      <w:pPr>
        <w:spacing w:after="0"/>
        <w:jc w:val="both"/>
        <w:sectPr>
          <w:pgSz w:w="12240" w:h="15840"/>
          <w:pgMar w:header="0" w:footer="1061" w:top="940" w:bottom="1280" w:left="1220" w:right="1220"/>
        </w:sectPr>
      </w:pPr>
    </w:p>
    <w:p>
      <w:pPr>
        <w:pStyle w:val="BodyText"/>
        <w:spacing w:before="81"/>
        <w:ind w:left="220" w:right="135"/>
        <w:jc w:val="both"/>
      </w:pPr>
      <w:r>
        <w:rPr/>
        <w:t>The Board determines the amount available for granting purposes during their annual budgeting cycle and reserves the right to alter the grant amount availability.</w:t>
      </w:r>
    </w:p>
    <w:p>
      <w:pPr>
        <w:pStyle w:val="BodyText"/>
        <w:spacing w:before="5"/>
      </w:pPr>
    </w:p>
    <w:p>
      <w:pPr>
        <w:pStyle w:val="BodyText"/>
        <w:ind w:left="220" w:right="137"/>
        <w:jc w:val="both"/>
      </w:pPr>
      <w:r>
        <w:rPr/>
        <w:t>The decision on the disposition of all grant applications is final. The INK staff and Board are not authorized to release any information on the status of a grant application prior to final board decision.</w:t>
      </w:r>
    </w:p>
    <w:p>
      <w:pPr>
        <w:pStyle w:val="BodyText"/>
      </w:pPr>
    </w:p>
    <w:p>
      <w:pPr>
        <w:pStyle w:val="BodyText"/>
        <w:ind w:left="210" w:right="135"/>
        <w:jc w:val="both"/>
      </w:pPr>
      <w:r>
        <w:rPr/>
        <w:t>INK reserves the right to accept or reject all grant applications if it determines it is in its best interests to do so.</w:t>
      </w:r>
    </w:p>
    <w:p>
      <w:pPr>
        <w:pStyle w:val="BodyText"/>
      </w:pPr>
    </w:p>
    <w:p>
      <w:pPr>
        <w:pStyle w:val="BodyText"/>
        <w:ind w:left="210"/>
        <w:jc w:val="both"/>
      </w:pPr>
      <w:r>
        <w:rPr/>
        <w:t>INK</w:t>
      </w:r>
      <w:r>
        <w:rPr>
          <w:spacing w:val="-4"/>
        </w:rPr>
        <w:t> </w:t>
      </w:r>
      <w:r>
        <w:rPr/>
        <w:t>reserves</w:t>
      </w:r>
      <w:r>
        <w:rPr>
          <w:spacing w:val="-3"/>
        </w:rPr>
        <w:t> </w:t>
      </w:r>
      <w:r>
        <w:rPr/>
        <w:t>the</w:t>
      </w:r>
      <w:r>
        <w:rPr>
          <w:spacing w:val="-1"/>
        </w:rPr>
        <w:t> </w:t>
      </w:r>
      <w:r>
        <w:rPr/>
        <w:t>right</w:t>
      </w:r>
      <w:r>
        <w:rPr>
          <w:spacing w:val="-2"/>
        </w:rPr>
        <w:t> </w:t>
      </w:r>
      <w:r>
        <w:rPr/>
        <w:t>to</w:t>
      </w:r>
      <w:r>
        <w:rPr>
          <w:spacing w:val="-2"/>
        </w:rPr>
        <w:t> </w:t>
      </w:r>
      <w:r>
        <w:rPr/>
        <w:t>not</w:t>
      </w:r>
      <w:r>
        <w:rPr>
          <w:spacing w:val="-2"/>
        </w:rPr>
        <w:t> </w:t>
      </w:r>
      <w:r>
        <w:rPr/>
        <w:t>review</w:t>
      </w:r>
      <w:r>
        <w:rPr>
          <w:spacing w:val="-2"/>
        </w:rPr>
        <w:t> </w:t>
      </w:r>
      <w:r>
        <w:rPr/>
        <w:t>incomplete</w:t>
      </w:r>
      <w:r>
        <w:rPr>
          <w:spacing w:val="-2"/>
        </w:rPr>
        <w:t> </w:t>
      </w:r>
      <w:r>
        <w:rPr/>
        <w:t>grant</w:t>
      </w:r>
      <w:r>
        <w:rPr>
          <w:spacing w:val="-1"/>
        </w:rPr>
        <w:t> </w:t>
      </w:r>
      <w:r>
        <w:rPr>
          <w:spacing w:val="-2"/>
        </w:rPr>
        <w:t>applications.</w:t>
      </w:r>
    </w:p>
    <w:p>
      <w:pPr>
        <w:pStyle w:val="BodyText"/>
      </w:pPr>
    </w:p>
    <w:p>
      <w:pPr>
        <w:pStyle w:val="BodyText"/>
        <w:ind w:left="210" w:right="116"/>
        <w:jc w:val="both"/>
      </w:pPr>
      <w:r>
        <w:rPr/>
        <w:t>Successful applicants will be informed in a Letter of Intent from INK of the grant amount that</w:t>
      </w:r>
      <w:r>
        <w:rPr>
          <w:spacing w:val="-4"/>
        </w:rPr>
        <w:t> </w:t>
      </w:r>
      <w:r>
        <w:rPr/>
        <w:t>INK</w:t>
      </w:r>
      <w:r>
        <w:rPr>
          <w:spacing w:val="-4"/>
        </w:rPr>
        <w:t> </w:t>
      </w:r>
      <w:r>
        <w:rPr/>
        <w:t>may</w:t>
      </w:r>
      <w:r>
        <w:rPr>
          <w:spacing w:val="-4"/>
        </w:rPr>
        <w:t> </w:t>
      </w:r>
      <w:r>
        <w:rPr/>
        <w:t>award</w:t>
      </w:r>
      <w:r>
        <w:rPr>
          <w:spacing w:val="-3"/>
        </w:rPr>
        <w:t> </w:t>
      </w:r>
      <w:r>
        <w:rPr/>
        <w:t>it,</w:t>
      </w:r>
      <w:r>
        <w:rPr>
          <w:spacing w:val="-6"/>
        </w:rPr>
        <w:t> </w:t>
      </w:r>
      <w:r>
        <w:rPr/>
        <w:t>provided</w:t>
      </w:r>
      <w:r>
        <w:rPr>
          <w:spacing w:val="-3"/>
        </w:rPr>
        <w:t> </w:t>
      </w:r>
      <w:r>
        <w:rPr/>
        <w:t>that</w:t>
      </w:r>
      <w:r>
        <w:rPr>
          <w:spacing w:val="-4"/>
        </w:rPr>
        <w:t> </w:t>
      </w:r>
      <w:r>
        <w:rPr/>
        <w:t>the</w:t>
      </w:r>
      <w:r>
        <w:rPr>
          <w:spacing w:val="-3"/>
        </w:rPr>
        <w:t> </w:t>
      </w:r>
      <w:r>
        <w:rPr/>
        <w:t>applicant:</w:t>
      </w:r>
      <w:r>
        <w:rPr>
          <w:spacing w:val="-4"/>
        </w:rPr>
        <w:t> </w:t>
      </w:r>
      <w:r>
        <w:rPr/>
        <w:t>(a)</w:t>
      </w:r>
      <w:r>
        <w:rPr>
          <w:spacing w:val="-3"/>
        </w:rPr>
        <w:t> </w:t>
      </w:r>
      <w:r>
        <w:rPr/>
        <w:t>submits</w:t>
      </w:r>
      <w:r>
        <w:rPr>
          <w:spacing w:val="-4"/>
        </w:rPr>
        <w:t> </w:t>
      </w:r>
      <w:r>
        <w:rPr/>
        <w:t>any</w:t>
      </w:r>
      <w:r>
        <w:rPr>
          <w:spacing w:val="-4"/>
        </w:rPr>
        <w:t> </w:t>
      </w:r>
      <w:r>
        <w:rPr/>
        <w:t>required</w:t>
      </w:r>
      <w:r>
        <w:rPr>
          <w:spacing w:val="-3"/>
        </w:rPr>
        <w:t> </w:t>
      </w:r>
      <w:r>
        <w:rPr/>
        <w:t>documents</w:t>
      </w:r>
      <w:r>
        <w:rPr>
          <w:spacing w:val="-4"/>
        </w:rPr>
        <w:t> </w:t>
      </w:r>
      <w:r>
        <w:rPr/>
        <w:t>or information</w:t>
      </w:r>
      <w:r>
        <w:rPr>
          <w:spacing w:val="-1"/>
        </w:rPr>
        <w:t> </w:t>
      </w:r>
      <w:r>
        <w:rPr/>
        <w:t>that must</w:t>
      </w:r>
      <w:r>
        <w:rPr>
          <w:spacing w:val="-1"/>
        </w:rPr>
        <w:t> </w:t>
      </w:r>
      <w:r>
        <w:rPr/>
        <w:t>be added</w:t>
      </w:r>
      <w:r>
        <w:rPr>
          <w:spacing w:val="-1"/>
        </w:rPr>
        <w:t> </w:t>
      </w:r>
      <w:r>
        <w:rPr/>
        <w:t>or revised</w:t>
      </w:r>
      <w:r>
        <w:rPr>
          <w:spacing w:val="-1"/>
        </w:rPr>
        <w:t> </w:t>
      </w:r>
      <w:r>
        <w:rPr/>
        <w:t>to</w:t>
      </w:r>
      <w:r>
        <w:rPr>
          <w:spacing w:val="-1"/>
        </w:rPr>
        <w:t> </w:t>
      </w:r>
      <w:r>
        <w:rPr/>
        <w:t>the original application</w:t>
      </w:r>
      <w:r>
        <w:rPr>
          <w:spacing w:val="-1"/>
        </w:rPr>
        <w:t> </w:t>
      </w:r>
      <w:r>
        <w:rPr/>
        <w:t>in order for an</w:t>
      </w:r>
      <w:r>
        <w:rPr>
          <w:spacing w:val="-1"/>
        </w:rPr>
        <w:t> </w:t>
      </w:r>
      <w:r>
        <w:rPr/>
        <w:t>award to be granted and (b) executes a grant agreement which includes but is not limited to incorporation of the applicant’s complete grant application and attachments and sets out the grant compliance requirements for reporting and disbursements and penalties for failure to adhere to those requirements.</w:t>
      </w:r>
    </w:p>
    <w:p>
      <w:pPr>
        <w:pStyle w:val="BodyText"/>
      </w:pPr>
    </w:p>
    <w:p>
      <w:pPr>
        <w:pStyle w:val="BodyText"/>
        <w:ind w:left="210" w:right="113"/>
        <w:jc w:val="both"/>
      </w:pPr>
      <w:r>
        <w:rPr/>
        <w:t>The Letter of Intent may be rescinded and the application denied if an applicant does not submit the requested documents or information within the time allowed in the Letter of Intent or to the satisfaction of INK or if the applicant fails or refuses to execute the grant </w:t>
      </w:r>
      <w:r>
        <w:rPr>
          <w:spacing w:val="-2"/>
        </w:rPr>
        <w:t>agreement.</w:t>
      </w:r>
    </w:p>
    <w:p>
      <w:pPr>
        <w:pStyle w:val="BodyText"/>
        <w:spacing w:before="274"/>
        <w:ind w:left="210" w:right="116"/>
        <w:jc w:val="both"/>
      </w:pPr>
      <w:r>
        <w:rPr/>
        <w:t>Receipt of a Letter of Intent does not bestow any rights or benefits to an applicant. INK reserves the right to reduce the amount outlined in the Letter of Intent at any time before a grant agreement is executed.</w:t>
      </w:r>
    </w:p>
    <w:p>
      <w:pPr>
        <w:pStyle w:val="BodyText"/>
        <w:spacing w:before="69"/>
      </w:pPr>
    </w:p>
    <w:p>
      <w:pPr>
        <w:pStyle w:val="Heading1"/>
        <w:jc w:val="both"/>
      </w:pPr>
      <w:bookmarkStart w:name="Distribution of Grant Funds" w:id="15"/>
      <w:bookmarkEnd w:id="15"/>
      <w:r>
        <w:rPr>
          <w:b w:val="0"/>
        </w:rPr>
      </w:r>
      <w:bookmarkStart w:name="_bookmark7" w:id="16"/>
      <w:bookmarkEnd w:id="16"/>
      <w:r>
        <w:rPr>
          <w:b w:val="0"/>
        </w:rPr>
      </w:r>
      <w:r>
        <w:rPr/>
        <w:t>Distribution</w:t>
      </w:r>
      <w:r>
        <w:rPr>
          <w:spacing w:val="-11"/>
        </w:rPr>
        <w:t> </w:t>
      </w:r>
      <w:r>
        <w:rPr/>
        <w:t>of</w:t>
      </w:r>
      <w:r>
        <w:rPr>
          <w:spacing w:val="-10"/>
        </w:rPr>
        <w:t> </w:t>
      </w:r>
      <w:r>
        <w:rPr/>
        <w:t>Grant</w:t>
      </w:r>
      <w:r>
        <w:rPr>
          <w:spacing w:val="-12"/>
        </w:rPr>
        <w:t> </w:t>
      </w:r>
      <w:r>
        <w:rPr>
          <w:spacing w:val="-4"/>
        </w:rPr>
        <w:t>Funds</w:t>
      </w:r>
    </w:p>
    <w:p>
      <w:pPr>
        <w:pStyle w:val="BodyText"/>
        <w:spacing w:before="324"/>
        <w:ind w:left="210" w:right="117"/>
        <w:jc w:val="both"/>
      </w:pPr>
      <w:r>
        <w:rPr/>
        <w:t>Reimbursement requests must include supporting documentation for each reimbursable item requested. Grant recipients must respond to requests for additional information on reimbursement within ten (10) business days.</w:t>
      </w:r>
    </w:p>
    <w:p>
      <w:pPr>
        <w:pStyle w:val="BodyText"/>
        <w:spacing w:before="5"/>
      </w:pPr>
    </w:p>
    <w:p>
      <w:pPr>
        <w:pStyle w:val="BodyText"/>
        <w:spacing w:line="242" w:lineRule="auto"/>
        <w:ind w:left="220" w:right="136"/>
        <w:jc w:val="both"/>
      </w:pPr>
      <w:r>
        <w:rPr/>
        <w:t>Disbursements</w:t>
      </w:r>
      <w:r>
        <w:rPr>
          <w:spacing w:val="-12"/>
        </w:rPr>
        <w:t> </w:t>
      </w:r>
      <w:r>
        <w:rPr/>
        <w:t>will</w:t>
      </w:r>
      <w:r>
        <w:rPr>
          <w:spacing w:val="-10"/>
        </w:rPr>
        <w:t> </w:t>
      </w:r>
      <w:r>
        <w:rPr/>
        <w:t>be</w:t>
      </w:r>
      <w:r>
        <w:rPr>
          <w:spacing w:val="-13"/>
        </w:rPr>
        <w:t> </w:t>
      </w:r>
      <w:r>
        <w:rPr/>
        <w:t>made</w:t>
      </w:r>
      <w:r>
        <w:rPr>
          <w:spacing w:val="-13"/>
        </w:rPr>
        <w:t> </w:t>
      </w:r>
      <w:r>
        <w:rPr/>
        <w:t>only</w:t>
      </w:r>
      <w:r>
        <w:rPr>
          <w:spacing w:val="-12"/>
        </w:rPr>
        <w:t> </w:t>
      </w:r>
      <w:r>
        <w:rPr/>
        <w:t>to</w:t>
      </w:r>
      <w:r>
        <w:rPr>
          <w:spacing w:val="-11"/>
        </w:rPr>
        <w:t> </w:t>
      </w:r>
      <w:r>
        <w:rPr/>
        <w:t>the</w:t>
      </w:r>
      <w:r>
        <w:rPr>
          <w:spacing w:val="-13"/>
        </w:rPr>
        <w:t> </w:t>
      </w:r>
      <w:r>
        <w:rPr/>
        <w:t>applicant</w:t>
      </w:r>
      <w:r>
        <w:rPr>
          <w:spacing w:val="-11"/>
        </w:rPr>
        <w:t> </w:t>
      </w:r>
      <w:r>
        <w:rPr/>
        <w:t>entity</w:t>
      </w:r>
      <w:r>
        <w:rPr>
          <w:spacing w:val="-12"/>
        </w:rPr>
        <w:t> </w:t>
      </w:r>
      <w:r>
        <w:rPr/>
        <w:t>unless</w:t>
      </w:r>
      <w:r>
        <w:rPr>
          <w:spacing w:val="-12"/>
        </w:rPr>
        <w:t> </w:t>
      </w:r>
      <w:r>
        <w:rPr/>
        <w:t>justification</w:t>
      </w:r>
      <w:r>
        <w:rPr>
          <w:spacing w:val="-11"/>
        </w:rPr>
        <w:t> </w:t>
      </w:r>
      <w:r>
        <w:rPr/>
        <w:t>is</w:t>
      </w:r>
      <w:r>
        <w:rPr>
          <w:spacing w:val="-9"/>
        </w:rPr>
        <w:t> </w:t>
      </w:r>
      <w:r>
        <w:rPr/>
        <w:t>presented</w:t>
      </w:r>
      <w:r>
        <w:rPr>
          <w:spacing w:val="-11"/>
        </w:rPr>
        <w:t> </w:t>
      </w:r>
      <w:r>
        <w:rPr/>
        <w:t>as part of the application that payment must be made to another entity.</w:t>
      </w:r>
    </w:p>
    <w:p>
      <w:pPr>
        <w:pStyle w:val="BodyText"/>
        <w:spacing w:before="273"/>
        <w:ind w:left="210" w:right="114"/>
        <w:jc w:val="both"/>
      </w:pPr>
      <w:r>
        <w:rPr/>
        <w:t>A reimbursement request is not complete and will not be paid until all corresponding quarterly reports have been received and approved.</w:t>
      </w:r>
    </w:p>
    <w:p>
      <w:pPr>
        <w:pStyle w:val="BodyText"/>
        <w:spacing w:before="4"/>
      </w:pPr>
    </w:p>
    <w:p>
      <w:pPr>
        <w:pStyle w:val="BodyText"/>
        <w:spacing w:before="1"/>
        <w:ind w:left="220" w:right="136"/>
        <w:jc w:val="both"/>
      </w:pPr>
      <w:r>
        <w:rPr/>
        <w:t>Funds</w:t>
      </w:r>
      <w:r>
        <w:rPr>
          <w:spacing w:val="-15"/>
        </w:rPr>
        <w:t> </w:t>
      </w:r>
      <w:r>
        <w:rPr/>
        <w:t>are</w:t>
      </w:r>
      <w:r>
        <w:rPr>
          <w:spacing w:val="-14"/>
        </w:rPr>
        <w:t> </w:t>
      </w:r>
      <w:r>
        <w:rPr/>
        <w:t>typically</w:t>
      </w:r>
      <w:r>
        <w:rPr>
          <w:spacing w:val="-15"/>
        </w:rPr>
        <w:t> </w:t>
      </w:r>
      <w:r>
        <w:rPr/>
        <w:t>provided</w:t>
      </w:r>
      <w:r>
        <w:rPr>
          <w:spacing w:val="-12"/>
        </w:rPr>
        <w:t> </w:t>
      </w:r>
      <w:r>
        <w:rPr/>
        <w:t>within</w:t>
      </w:r>
      <w:r>
        <w:rPr>
          <w:spacing w:val="-12"/>
        </w:rPr>
        <w:t> </w:t>
      </w:r>
      <w:r>
        <w:rPr/>
        <w:t>thirty</w:t>
      </w:r>
      <w:r>
        <w:rPr>
          <w:spacing w:val="-13"/>
        </w:rPr>
        <w:t> </w:t>
      </w:r>
      <w:r>
        <w:rPr/>
        <w:t>working</w:t>
      </w:r>
      <w:r>
        <w:rPr>
          <w:spacing w:val="-14"/>
        </w:rPr>
        <w:t> </w:t>
      </w:r>
      <w:r>
        <w:rPr/>
        <w:t>days</w:t>
      </w:r>
      <w:r>
        <w:rPr>
          <w:spacing w:val="-17"/>
        </w:rPr>
        <w:t> </w:t>
      </w:r>
      <w:r>
        <w:rPr/>
        <w:t>after</w:t>
      </w:r>
      <w:r>
        <w:rPr>
          <w:spacing w:val="-16"/>
        </w:rPr>
        <w:t> </w:t>
      </w:r>
      <w:r>
        <w:rPr/>
        <w:t>a</w:t>
      </w:r>
      <w:r>
        <w:rPr>
          <w:spacing w:val="-16"/>
        </w:rPr>
        <w:t> </w:t>
      </w:r>
      <w:r>
        <w:rPr/>
        <w:t>paid</w:t>
      </w:r>
      <w:r>
        <w:rPr>
          <w:spacing w:val="-16"/>
        </w:rPr>
        <w:t> </w:t>
      </w:r>
      <w:r>
        <w:rPr/>
        <w:t>receipt,</w:t>
      </w:r>
      <w:r>
        <w:rPr>
          <w:spacing w:val="-17"/>
        </w:rPr>
        <w:t> </w:t>
      </w:r>
      <w:r>
        <w:rPr/>
        <w:t>purchase</w:t>
      </w:r>
      <w:r>
        <w:rPr>
          <w:spacing w:val="-17"/>
        </w:rPr>
        <w:t> </w:t>
      </w:r>
      <w:r>
        <w:rPr/>
        <w:t>order, invoice or an accepted bid is delivered to the INK office. In rare cases, funds may be released to a grant recipient upon receipt of documentation supporting an unusual need.</w:t>
      </w:r>
    </w:p>
    <w:p>
      <w:pPr>
        <w:pStyle w:val="BodyText"/>
        <w:spacing w:before="276"/>
        <w:ind w:left="210" w:right="114"/>
        <w:jc w:val="both"/>
      </w:pPr>
      <w:r>
        <w:rPr/>
        <w:t>Award recipients are expected to spend the full amount of their grant award within the identified grant award period, with extensions to this period approved only in exceptional </w:t>
      </w:r>
      <w:r>
        <w:rPr>
          <w:spacing w:val="-2"/>
        </w:rPr>
        <w:t>circumstances.</w:t>
      </w:r>
    </w:p>
    <w:p>
      <w:pPr>
        <w:spacing w:after="0"/>
        <w:jc w:val="both"/>
        <w:sectPr>
          <w:pgSz w:w="12240" w:h="15840"/>
          <w:pgMar w:header="0" w:footer="1061" w:top="860" w:bottom="1280" w:left="1220" w:right="1220"/>
        </w:sectPr>
      </w:pPr>
    </w:p>
    <w:p>
      <w:pPr>
        <w:pStyle w:val="BodyText"/>
        <w:spacing w:before="77"/>
        <w:ind w:left="210" w:right="116"/>
        <w:jc w:val="both"/>
      </w:pPr>
      <w:r>
        <w:rPr/>
        <w:t>INK</w:t>
      </w:r>
      <w:r>
        <w:rPr>
          <w:spacing w:val="-7"/>
        </w:rPr>
        <w:t> </w:t>
      </w:r>
      <w:r>
        <w:rPr/>
        <w:t>reserves</w:t>
      </w:r>
      <w:r>
        <w:rPr>
          <w:spacing w:val="-8"/>
        </w:rPr>
        <w:t> </w:t>
      </w:r>
      <w:r>
        <w:rPr/>
        <w:t>the</w:t>
      </w:r>
      <w:r>
        <w:rPr>
          <w:spacing w:val="-7"/>
        </w:rPr>
        <w:t> </w:t>
      </w:r>
      <w:r>
        <w:rPr/>
        <w:t>right</w:t>
      </w:r>
      <w:r>
        <w:rPr>
          <w:spacing w:val="-7"/>
        </w:rPr>
        <w:t> </w:t>
      </w:r>
      <w:r>
        <w:rPr/>
        <w:t>to</w:t>
      </w:r>
      <w:r>
        <w:rPr>
          <w:spacing w:val="-7"/>
        </w:rPr>
        <w:t> </w:t>
      </w:r>
      <w:r>
        <w:rPr/>
        <w:t>suspend,</w:t>
      </w:r>
      <w:r>
        <w:rPr>
          <w:spacing w:val="-10"/>
        </w:rPr>
        <w:t> </w:t>
      </w:r>
      <w:r>
        <w:rPr/>
        <w:t>deny</w:t>
      </w:r>
      <w:r>
        <w:rPr>
          <w:spacing w:val="-8"/>
        </w:rPr>
        <w:t> </w:t>
      </w:r>
      <w:r>
        <w:rPr/>
        <w:t>or</w:t>
      </w:r>
      <w:r>
        <w:rPr>
          <w:spacing w:val="-8"/>
        </w:rPr>
        <w:t> </w:t>
      </w:r>
      <w:r>
        <w:rPr/>
        <w:t>limit</w:t>
      </w:r>
      <w:r>
        <w:rPr>
          <w:spacing w:val="-7"/>
        </w:rPr>
        <w:t> </w:t>
      </w:r>
      <w:r>
        <w:rPr/>
        <w:t>reimbursements</w:t>
      </w:r>
      <w:r>
        <w:rPr>
          <w:spacing w:val="-8"/>
        </w:rPr>
        <w:t> </w:t>
      </w:r>
      <w:r>
        <w:rPr/>
        <w:t>that</w:t>
      </w:r>
      <w:r>
        <w:rPr>
          <w:spacing w:val="-10"/>
        </w:rPr>
        <w:t> </w:t>
      </w:r>
      <w:r>
        <w:rPr/>
        <w:t>are</w:t>
      </w:r>
      <w:r>
        <w:rPr>
          <w:spacing w:val="-7"/>
        </w:rPr>
        <w:t> </w:t>
      </w:r>
      <w:r>
        <w:rPr/>
        <w:t>not</w:t>
      </w:r>
      <w:r>
        <w:rPr>
          <w:spacing w:val="-7"/>
        </w:rPr>
        <w:t> </w:t>
      </w:r>
      <w:r>
        <w:rPr/>
        <w:t>incompliance with its reimbursement requirements.</w:t>
      </w:r>
    </w:p>
    <w:p>
      <w:pPr>
        <w:pStyle w:val="BodyText"/>
      </w:pPr>
    </w:p>
    <w:p>
      <w:pPr>
        <w:pStyle w:val="BodyText"/>
        <w:ind w:left="210" w:right="121"/>
        <w:jc w:val="both"/>
      </w:pPr>
      <w:r>
        <w:rPr/>
        <w:t>A grant award extension for</w:t>
      </w:r>
      <w:r>
        <w:rPr>
          <w:spacing w:val="-1"/>
        </w:rPr>
        <w:t> </w:t>
      </w:r>
      <w:r>
        <w:rPr/>
        <w:t>more than the 24 month grant period may be requested only under</w:t>
      </w:r>
      <w:r>
        <w:rPr>
          <w:spacing w:val="-4"/>
        </w:rPr>
        <w:t> </w:t>
      </w:r>
      <w:r>
        <w:rPr/>
        <w:t>extraordinary</w:t>
      </w:r>
      <w:r>
        <w:rPr>
          <w:spacing w:val="-3"/>
        </w:rPr>
        <w:t> </w:t>
      </w:r>
      <w:r>
        <w:rPr/>
        <w:t>circumstances</w:t>
      </w:r>
      <w:r>
        <w:rPr>
          <w:spacing w:val="-5"/>
        </w:rPr>
        <w:t> </w:t>
      </w:r>
      <w:r>
        <w:rPr/>
        <w:t>and</w:t>
      </w:r>
      <w:r>
        <w:rPr>
          <w:spacing w:val="-2"/>
        </w:rPr>
        <w:t> </w:t>
      </w:r>
      <w:r>
        <w:rPr/>
        <w:t>if</w:t>
      </w:r>
      <w:r>
        <w:rPr>
          <w:spacing w:val="-2"/>
        </w:rPr>
        <w:t> </w:t>
      </w:r>
      <w:r>
        <w:rPr/>
        <w:t>the</w:t>
      </w:r>
      <w:r>
        <w:rPr>
          <w:spacing w:val="-4"/>
        </w:rPr>
        <w:t> </w:t>
      </w:r>
      <w:r>
        <w:rPr/>
        <w:t>extension</w:t>
      </w:r>
      <w:r>
        <w:rPr>
          <w:spacing w:val="-2"/>
        </w:rPr>
        <w:t> </w:t>
      </w:r>
      <w:r>
        <w:rPr/>
        <w:t>request</w:t>
      </w:r>
      <w:r>
        <w:rPr>
          <w:spacing w:val="-2"/>
        </w:rPr>
        <w:t> </w:t>
      </w:r>
      <w:r>
        <w:rPr/>
        <w:t>is</w:t>
      </w:r>
      <w:r>
        <w:rPr>
          <w:spacing w:val="-3"/>
        </w:rPr>
        <w:t> </w:t>
      </w:r>
      <w:r>
        <w:rPr/>
        <w:t>made</w:t>
      </w:r>
      <w:r>
        <w:rPr>
          <w:spacing w:val="-4"/>
        </w:rPr>
        <w:t> </w:t>
      </w:r>
      <w:r>
        <w:rPr/>
        <w:t>more</w:t>
      </w:r>
      <w:r>
        <w:rPr>
          <w:spacing w:val="-2"/>
        </w:rPr>
        <w:t> </w:t>
      </w:r>
      <w:r>
        <w:rPr/>
        <w:t>than</w:t>
      </w:r>
      <w:r>
        <w:rPr>
          <w:spacing w:val="-4"/>
        </w:rPr>
        <w:t> </w:t>
      </w:r>
      <w:r>
        <w:rPr/>
        <w:t>ninety</w:t>
      </w:r>
    </w:p>
    <w:p>
      <w:pPr>
        <w:pStyle w:val="BodyText"/>
        <w:ind w:left="210"/>
      </w:pPr>
      <w:r>
        <w:rPr/>
        <w:t>(90)</w:t>
      </w:r>
      <w:r>
        <w:rPr>
          <w:spacing w:val="-3"/>
        </w:rPr>
        <w:t> </w:t>
      </w:r>
      <w:r>
        <w:rPr/>
        <w:t>days</w:t>
      </w:r>
      <w:r>
        <w:rPr>
          <w:spacing w:val="-4"/>
        </w:rPr>
        <w:t> </w:t>
      </w:r>
      <w:r>
        <w:rPr/>
        <w:t>prior</w:t>
      </w:r>
      <w:r>
        <w:rPr>
          <w:spacing w:val="-2"/>
        </w:rPr>
        <w:t> </w:t>
      </w:r>
      <w:r>
        <w:rPr/>
        <w:t>to</w:t>
      </w:r>
      <w:r>
        <w:rPr>
          <w:spacing w:val="-3"/>
        </w:rPr>
        <w:t> </w:t>
      </w:r>
      <w:r>
        <w:rPr/>
        <w:t>the</w:t>
      </w:r>
      <w:r>
        <w:rPr>
          <w:spacing w:val="-2"/>
        </w:rPr>
        <w:t> </w:t>
      </w:r>
      <w:r>
        <w:rPr/>
        <w:t>end</w:t>
      </w:r>
      <w:r>
        <w:rPr>
          <w:spacing w:val="-1"/>
        </w:rPr>
        <w:t> </w:t>
      </w:r>
      <w:r>
        <w:rPr/>
        <w:t>of</w:t>
      </w:r>
      <w:r>
        <w:rPr>
          <w:spacing w:val="-1"/>
        </w:rPr>
        <w:t> </w:t>
      </w:r>
      <w:r>
        <w:rPr/>
        <w:t>the original</w:t>
      </w:r>
      <w:r>
        <w:rPr>
          <w:spacing w:val="-2"/>
        </w:rPr>
        <w:t> </w:t>
      </w:r>
      <w:r>
        <w:rPr/>
        <w:t>grant</w:t>
      </w:r>
      <w:r>
        <w:rPr>
          <w:spacing w:val="-3"/>
        </w:rPr>
        <w:t> </w:t>
      </w:r>
      <w:r>
        <w:rPr>
          <w:spacing w:val="-2"/>
        </w:rPr>
        <w:t>period.</w:t>
      </w:r>
    </w:p>
    <w:p>
      <w:pPr>
        <w:pStyle w:val="BodyText"/>
        <w:spacing w:before="5"/>
      </w:pPr>
    </w:p>
    <w:p>
      <w:pPr>
        <w:pStyle w:val="BodyText"/>
        <w:ind w:left="220" w:right="136"/>
        <w:jc w:val="both"/>
      </w:pPr>
      <w:r>
        <w:rPr/>
        <w:t>Disbursement of grant funds is contingent upon certification by the grant recipient of compliance</w:t>
      </w:r>
      <w:r>
        <w:rPr>
          <w:spacing w:val="-5"/>
        </w:rPr>
        <w:t> </w:t>
      </w:r>
      <w:r>
        <w:rPr/>
        <w:t>with</w:t>
      </w:r>
      <w:r>
        <w:rPr>
          <w:spacing w:val="-5"/>
        </w:rPr>
        <w:t> </w:t>
      </w:r>
      <w:r>
        <w:rPr/>
        <w:t>procurement</w:t>
      </w:r>
      <w:r>
        <w:rPr>
          <w:spacing w:val="-4"/>
        </w:rPr>
        <w:t> </w:t>
      </w:r>
      <w:r>
        <w:rPr/>
        <w:t>laws,</w:t>
      </w:r>
      <w:r>
        <w:rPr>
          <w:spacing w:val="-4"/>
        </w:rPr>
        <w:t> </w:t>
      </w:r>
      <w:r>
        <w:rPr/>
        <w:t>regulations,</w:t>
      </w:r>
      <w:r>
        <w:rPr>
          <w:spacing w:val="-4"/>
        </w:rPr>
        <w:t> </w:t>
      </w:r>
      <w:r>
        <w:rPr/>
        <w:t>policies</w:t>
      </w:r>
      <w:r>
        <w:rPr>
          <w:spacing w:val="-6"/>
        </w:rPr>
        <w:t> </w:t>
      </w:r>
      <w:r>
        <w:rPr/>
        <w:t>and</w:t>
      </w:r>
      <w:r>
        <w:rPr>
          <w:spacing w:val="-4"/>
        </w:rPr>
        <w:t> </w:t>
      </w:r>
      <w:r>
        <w:rPr/>
        <w:t>procedures</w:t>
      </w:r>
      <w:r>
        <w:rPr>
          <w:spacing w:val="-5"/>
        </w:rPr>
        <w:t> </w:t>
      </w:r>
      <w:r>
        <w:rPr/>
        <w:t>required</w:t>
      </w:r>
      <w:r>
        <w:rPr>
          <w:spacing w:val="-4"/>
        </w:rPr>
        <w:t> </w:t>
      </w:r>
      <w:r>
        <w:rPr/>
        <w:t>by</w:t>
      </w:r>
      <w:r>
        <w:rPr>
          <w:spacing w:val="-6"/>
        </w:rPr>
        <w:t> </w:t>
      </w:r>
      <w:r>
        <w:rPr/>
        <w:t>their government jurisdiction.</w:t>
      </w:r>
    </w:p>
    <w:p>
      <w:pPr>
        <w:pStyle w:val="BodyText"/>
        <w:spacing w:before="71"/>
      </w:pPr>
    </w:p>
    <w:p>
      <w:pPr>
        <w:pStyle w:val="Heading1"/>
        <w:jc w:val="both"/>
      </w:pPr>
      <w:bookmarkStart w:name="Reporting Requirements" w:id="17"/>
      <w:bookmarkEnd w:id="17"/>
      <w:r>
        <w:rPr>
          <w:b w:val="0"/>
        </w:rPr>
      </w:r>
      <w:bookmarkStart w:name="_bookmark8" w:id="18"/>
      <w:bookmarkEnd w:id="18"/>
      <w:r>
        <w:rPr>
          <w:b w:val="0"/>
        </w:rPr>
      </w:r>
      <w:r>
        <w:rPr/>
        <w:t>Reporting</w:t>
      </w:r>
      <w:r>
        <w:rPr>
          <w:spacing w:val="-18"/>
        </w:rPr>
        <w:t> </w:t>
      </w:r>
      <w:r>
        <w:rPr>
          <w:spacing w:val="-2"/>
        </w:rPr>
        <w:t>Requirements</w:t>
      </w:r>
    </w:p>
    <w:p>
      <w:pPr>
        <w:pStyle w:val="BodyText"/>
        <w:spacing w:before="324"/>
        <w:ind w:left="210" w:right="114"/>
        <w:jc w:val="both"/>
      </w:pPr>
      <w:r>
        <w:rPr/>
        <w:t>Each grant recipient must submit a quarterly report on the status and progress of the project</w:t>
      </w:r>
      <w:r>
        <w:rPr>
          <w:spacing w:val="-6"/>
        </w:rPr>
        <w:t> </w:t>
      </w:r>
      <w:r>
        <w:rPr/>
        <w:t>in</w:t>
      </w:r>
      <w:r>
        <w:rPr>
          <w:spacing w:val="-5"/>
        </w:rPr>
        <w:t> </w:t>
      </w:r>
      <w:r>
        <w:rPr/>
        <w:t>the</w:t>
      </w:r>
      <w:r>
        <w:rPr>
          <w:spacing w:val="-8"/>
        </w:rPr>
        <w:t> </w:t>
      </w:r>
      <w:r>
        <w:rPr/>
        <w:t>format</w:t>
      </w:r>
      <w:r>
        <w:rPr>
          <w:spacing w:val="-8"/>
        </w:rPr>
        <w:t> </w:t>
      </w:r>
      <w:r>
        <w:rPr/>
        <w:t>attached</w:t>
      </w:r>
      <w:r>
        <w:rPr>
          <w:spacing w:val="-5"/>
        </w:rPr>
        <w:t> </w:t>
      </w:r>
      <w:r>
        <w:rPr/>
        <w:t>to</w:t>
      </w:r>
      <w:r>
        <w:rPr>
          <w:spacing w:val="-5"/>
        </w:rPr>
        <w:t> </w:t>
      </w:r>
      <w:r>
        <w:rPr/>
        <w:t>the</w:t>
      </w:r>
      <w:r>
        <w:rPr>
          <w:spacing w:val="-8"/>
        </w:rPr>
        <w:t> </w:t>
      </w:r>
      <w:r>
        <w:rPr/>
        <w:t>grant</w:t>
      </w:r>
      <w:r>
        <w:rPr>
          <w:spacing w:val="-8"/>
        </w:rPr>
        <w:t> </w:t>
      </w:r>
      <w:r>
        <w:rPr/>
        <w:t>agreement.</w:t>
      </w:r>
      <w:r>
        <w:rPr>
          <w:spacing w:val="-6"/>
        </w:rPr>
        <w:t> </w:t>
      </w:r>
      <w:r>
        <w:rPr/>
        <w:t>The</w:t>
      </w:r>
      <w:r>
        <w:rPr>
          <w:spacing w:val="-8"/>
        </w:rPr>
        <w:t> </w:t>
      </w:r>
      <w:r>
        <w:rPr/>
        <w:t>quarterly</w:t>
      </w:r>
      <w:r>
        <w:rPr>
          <w:spacing w:val="-9"/>
        </w:rPr>
        <w:t> </w:t>
      </w:r>
      <w:r>
        <w:rPr/>
        <w:t>report</w:t>
      </w:r>
      <w:r>
        <w:rPr>
          <w:spacing w:val="-6"/>
        </w:rPr>
        <w:t> </w:t>
      </w:r>
      <w:r>
        <w:rPr/>
        <w:t>should</w:t>
      </w:r>
      <w:r>
        <w:rPr>
          <w:spacing w:val="-5"/>
        </w:rPr>
        <w:t> </w:t>
      </w:r>
      <w:r>
        <w:rPr/>
        <w:t>include, at a minimum, current status with respect to the timeline, budget and project milestones identified</w:t>
      </w:r>
      <w:r>
        <w:rPr>
          <w:spacing w:val="-8"/>
        </w:rPr>
        <w:t> </w:t>
      </w:r>
      <w:r>
        <w:rPr/>
        <w:t>in</w:t>
      </w:r>
      <w:r>
        <w:rPr>
          <w:spacing w:val="-11"/>
        </w:rPr>
        <w:t> </w:t>
      </w:r>
      <w:r>
        <w:rPr/>
        <w:t>the</w:t>
      </w:r>
      <w:r>
        <w:rPr>
          <w:spacing w:val="-11"/>
        </w:rPr>
        <w:t> </w:t>
      </w:r>
      <w:r>
        <w:rPr/>
        <w:t>grant</w:t>
      </w:r>
      <w:r>
        <w:rPr>
          <w:spacing w:val="-11"/>
        </w:rPr>
        <w:t> </w:t>
      </w:r>
      <w:r>
        <w:rPr/>
        <w:t>application.</w:t>
      </w:r>
      <w:r>
        <w:rPr>
          <w:spacing w:val="-12"/>
        </w:rPr>
        <w:t> </w:t>
      </w:r>
      <w:r>
        <w:rPr/>
        <w:t>Reports</w:t>
      </w:r>
      <w:r>
        <w:rPr>
          <w:spacing w:val="-16"/>
        </w:rPr>
        <w:t> </w:t>
      </w:r>
      <w:r>
        <w:rPr/>
        <w:t>are</w:t>
      </w:r>
      <w:r>
        <w:rPr>
          <w:spacing w:val="-15"/>
        </w:rPr>
        <w:t> </w:t>
      </w:r>
      <w:r>
        <w:rPr/>
        <w:t>due</w:t>
      </w:r>
      <w:r>
        <w:rPr>
          <w:spacing w:val="-13"/>
        </w:rPr>
        <w:t> </w:t>
      </w:r>
      <w:r>
        <w:rPr/>
        <w:t>on</w:t>
      </w:r>
      <w:r>
        <w:rPr>
          <w:spacing w:val="-11"/>
        </w:rPr>
        <w:t> </w:t>
      </w:r>
      <w:r>
        <w:rPr/>
        <w:t>the</w:t>
      </w:r>
      <w:r>
        <w:rPr>
          <w:spacing w:val="-11"/>
        </w:rPr>
        <w:t> </w:t>
      </w:r>
      <w:r>
        <w:rPr/>
        <w:t>tenth</w:t>
      </w:r>
      <w:r>
        <w:rPr>
          <w:spacing w:val="-13"/>
        </w:rPr>
        <w:t> </w:t>
      </w:r>
      <w:r>
        <w:rPr/>
        <w:t>business</w:t>
      </w:r>
      <w:r>
        <w:rPr>
          <w:spacing w:val="-12"/>
        </w:rPr>
        <w:t> </w:t>
      </w:r>
      <w:r>
        <w:rPr/>
        <w:t>day</w:t>
      </w:r>
      <w:r>
        <w:rPr>
          <w:spacing w:val="-14"/>
        </w:rPr>
        <w:t> </w:t>
      </w:r>
      <w:r>
        <w:rPr/>
        <w:t>of</w:t>
      </w:r>
      <w:r>
        <w:rPr>
          <w:spacing w:val="-14"/>
        </w:rPr>
        <w:t> </w:t>
      </w:r>
      <w:r>
        <w:rPr/>
        <w:t>the</w:t>
      </w:r>
      <w:r>
        <w:rPr>
          <w:spacing w:val="-15"/>
        </w:rPr>
        <w:t> </w:t>
      </w:r>
      <w:r>
        <w:rPr/>
        <w:t>months of January, April, July, and October.</w:t>
      </w:r>
    </w:p>
    <w:p>
      <w:pPr>
        <w:pStyle w:val="BodyText"/>
        <w:spacing w:before="274"/>
        <w:ind w:left="210" w:right="115"/>
        <w:jc w:val="both"/>
      </w:pPr>
      <w:r>
        <w:rPr/>
        <w:t>The</w:t>
      </w:r>
      <w:r>
        <w:rPr>
          <w:spacing w:val="-9"/>
        </w:rPr>
        <w:t> </w:t>
      </w:r>
      <w:r>
        <w:rPr/>
        <w:t>Executive</w:t>
      </w:r>
      <w:r>
        <w:rPr>
          <w:spacing w:val="-9"/>
        </w:rPr>
        <w:t> </w:t>
      </w:r>
      <w:r>
        <w:rPr/>
        <w:t>Director</w:t>
      </w:r>
      <w:r>
        <w:rPr>
          <w:spacing w:val="-13"/>
        </w:rPr>
        <w:t> </w:t>
      </w:r>
      <w:r>
        <w:rPr/>
        <w:t>will</w:t>
      </w:r>
      <w:r>
        <w:rPr>
          <w:spacing w:val="-11"/>
        </w:rPr>
        <w:t> </w:t>
      </w:r>
      <w:r>
        <w:rPr/>
        <w:t>review</w:t>
      </w:r>
      <w:r>
        <w:rPr>
          <w:spacing w:val="-11"/>
        </w:rPr>
        <w:t> </w:t>
      </w:r>
      <w:r>
        <w:rPr/>
        <w:t>the</w:t>
      </w:r>
      <w:r>
        <w:rPr>
          <w:spacing w:val="-9"/>
        </w:rPr>
        <w:t> </w:t>
      </w:r>
      <w:r>
        <w:rPr/>
        <w:t>quarterly</w:t>
      </w:r>
      <w:r>
        <w:rPr>
          <w:spacing w:val="-11"/>
        </w:rPr>
        <w:t> </w:t>
      </w:r>
      <w:r>
        <w:rPr/>
        <w:t>reports</w:t>
      </w:r>
      <w:r>
        <w:rPr>
          <w:spacing w:val="-13"/>
        </w:rPr>
        <w:t> </w:t>
      </w:r>
      <w:r>
        <w:rPr/>
        <w:t>to</w:t>
      </w:r>
      <w:r>
        <w:rPr>
          <w:spacing w:val="-12"/>
        </w:rPr>
        <w:t> </w:t>
      </w:r>
      <w:r>
        <w:rPr/>
        <w:t>ensure</w:t>
      </w:r>
      <w:r>
        <w:rPr>
          <w:spacing w:val="-12"/>
        </w:rPr>
        <w:t> </w:t>
      </w:r>
      <w:r>
        <w:rPr/>
        <w:t>all</w:t>
      </w:r>
      <w:r>
        <w:rPr>
          <w:spacing w:val="-11"/>
        </w:rPr>
        <w:t> </w:t>
      </w:r>
      <w:r>
        <w:rPr/>
        <w:t>requested</w:t>
      </w:r>
      <w:r>
        <w:rPr>
          <w:spacing w:val="-12"/>
        </w:rPr>
        <w:t> </w:t>
      </w:r>
      <w:r>
        <w:rPr/>
        <w:t>information is included and identify any questions or concerns. The grant recipient will be required to respond</w:t>
      </w:r>
      <w:r>
        <w:rPr>
          <w:spacing w:val="-13"/>
        </w:rPr>
        <w:t> </w:t>
      </w:r>
      <w:r>
        <w:rPr/>
        <w:t>as</w:t>
      </w:r>
      <w:r>
        <w:rPr>
          <w:spacing w:val="-14"/>
        </w:rPr>
        <w:t> </w:t>
      </w:r>
      <w:r>
        <w:rPr/>
        <w:t>directed</w:t>
      </w:r>
      <w:r>
        <w:rPr>
          <w:spacing w:val="-13"/>
        </w:rPr>
        <w:t> </w:t>
      </w:r>
      <w:r>
        <w:rPr/>
        <w:t>by</w:t>
      </w:r>
      <w:r>
        <w:rPr>
          <w:spacing w:val="-16"/>
        </w:rPr>
        <w:t> </w:t>
      </w:r>
      <w:r>
        <w:rPr/>
        <w:t>the</w:t>
      </w:r>
      <w:r>
        <w:rPr>
          <w:spacing w:val="-13"/>
        </w:rPr>
        <w:t> </w:t>
      </w:r>
      <w:r>
        <w:rPr/>
        <w:t>Executive</w:t>
      </w:r>
      <w:r>
        <w:rPr>
          <w:spacing w:val="-13"/>
        </w:rPr>
        <w:t> </w:t>
      </w:r>
      <w:r>
        <w:rPr/>
        <w:t>Director.</w:t>
      </w:r>
      <w:r>
        <w:rPr>
          <w:spacing w:val="-13"/>
        </w:rPr>
        <w:t> </w:t>
      </w:r>
      <w:r>
        <w:rPr/>
        <w:t>If</w:t>
      </w:r>
      <w:r>
        <w:rPr>
          <w:spacing w:val="-12"/>
        </w:rPr>
        <w:t> </w:t>
      </w:r>
      <w:r>
        <w:rPr/>
        <w:t>the</w:t>
      </w:r>
      <w:r>
        <w:rPr>
          <w:spacing w:val="-13"/>
        </w:rPr>
        <w:t> </w:t>
      </w:r>
      <w:r>
        <w:rPr/>
        <w:t>report</w:t>
      </w:r>
      <w:r>
        <w:rPr>
          <w:spacing w:val="-13"/>
        </w:rPr>
        <w:t> </w:t>
      </w:r>
      <w:r>
        <w:rPr/>
        <w:t>submitted</w:t>
      </w:r>
      <w:r>
        <w:rPr>
          <w:spacing w:val="-15"/>
        </w:rPr>
        <w:t> </w:t>
      </w:r>
      <w:r>
        <w:rPr/>
        <w:t>by</w:t>
      </w:r>
      <w:r>
        <w:rPr>
          <w:spacing w:val="-12"/>
        </w:rPr>
        <w:t> </w:t>
      </w:r>
      <w:r>
        <w:rPr/>
        <w:t>the</w:t>
      </w:r>
      <w:r>
        <w:rPr>
          <w:spacing w:val="-13"/>
        </w:rPr>
        <w:t> </w:t>
      </w:r>
      <w:r>
        <w:rPr/>
        <w:t>grant</w:t>
      </w:r>
      <w:r>
        <w:rPr>
          <w:spacing w:val="-12"/>
        </w:rPr>
        <w:t> </w:t>
      </w:r>
      <w:r>
        <w:rPr/>
        <w:t>recipient identifies any significant grant implementation challenges, the Executive Director will initiate discussions to develop a plan for resolving the concerns, which shall be finalized no later than forty-five (45) days after receiving the concerning report.</w:t>
      </w:r>
    </w:p>
    <w:p>
      <w:pPr>
        <w:pStyle w:val="BodyText"/>
        <w:spacing w:before="5"/>
      </w:pPr>
    </w:p>
    <w:p>
      <w:pPr>
        <w:pStyle w:val="BodyText"/>
        <w:spacing w:line="242" w:lineRule="auto"/>
        <w:ind w:left="219" w:right="136"/>
        <w:jc w:val="both"/>
      </w:pPr>
      <w:r>
        <w:rPr/>
        <w:t>Failure to submit approved quarterly reports may result in a suspension of funds, termination of the grant agreement and/or ineligibility to be awarded additional grants.</w:t>
      </w:r>
    </w:p>
    <w:p>
      <w:pPr>
        <w:pStyle w:val="BodyText"/>
        <w:spacing w:before="273"/>
        <w:ind w:left="210" w:right="134"/>
        <w:jc w:val="both"/>
      </w:pPr>
      <w:r>
        <w:rPr/>
        <w:t>Grant recipients whose awards are prematurely terminated are subject to the same requirements regarding recordkeeping, reimbursement and report submissions as a project that is not terminated prior to the project end date.</w:t>
      </w:r>
    </w:p>
    <w:p>
      <w:pPr>
        <w:pStyle w:val="BodyText"/>
      </w:pPr>
    </w:p>
    <w:p>
      <w:pPr>
        <w:pStyle w:val="BodyText"/>
        <w:ind w:left="220" w:right="134"/>
        <w:jc w:val="both"/>
      </w:pPr>
      <w:r>
        <w:rPr/>
        <w:t>Upon conclusion of</w:t>
      </w:r>
      <w:r>
        <w:rPr>
          <w:spacing w:val="-1"/>
        </w:rPr>
        <w:t> </w:t>
      </w:r>
      <w:r>
        <w:rPr/>
        <w:t>the grant project,</w:t>
      </w:r>
      <w:r>
        <w:rPr>
          <w:spacing w:val="-1"/>
        </w:rPr>
        <w:t> </w:t>
      </w:r>
      <w:r>
        <w:rPr/>
        <w:t>a final report is required</w:t>
      </w:r>
      <w:r>
        <w:rPr>
          <w:spacing w:val="-1"/>
        </w:rPr>
        <w:t> </w:t>
      </w:r>
      <w:r>
        <w:rPr/>
        <w:t>that</w:t>
      </w:r>
      <w:r>
        <w:rPr>
          <w:spacing w:val="-1"/>
        </w:rPr>
        <w:t> </w:t>
      </w:r>
      <w:r>
        <w:rPr/>
        <w:t>details the results and benefits</w:t>
      </w:r>
      <w:r>
        <w:rPr>
          <w:spacing w:val="-17"/>
        </w:rPr>
        <w:t> </w:t>
      </w:r>
      <w:r>
        <w:rPr/>
        <w:t>of</w:t>
      </w:r>
      <w:r>
        <w:rPr>
          <w:spacing w:val="-17"/>
        </w:rPr>
        <w:t> </w:t>
      </w:r>
      <w:r>
        <w:rPr/>
        <w:t>the</w:t>
      </w:r>
      <w:r>
        <w:rPr>
          <w:spacing w:val="-16"/>
        </w:rPr>
        <w:t> </w:t>
      </w:r>
      <w:r>
        <w:rPr/>
        <w:t>grant</w:t>
      </w:r>
      <w:r>
        <w:rPr>
          <w:spacing w:val="-17"/>
        </w:rPr>
        <w:t> </w:t>
      </w:r>
      <w:r>
        <w:rPr/>
        <w:t>award</w:t>
      </w:r>
      <w:r>
        <w:rPr>
          <w:spacing w:val="-17"/>
        </w:rPr>
        <w:t> </w:t>
      </w:r>
      <w:r>
        <w:rPr/>
        <w:t>with</w:t>
      </w:r>
      <w:r>
        <w:rPr>
          <w:spacing w:val="-17"/>
        </w:rPr>
        <w:t> </w:t>
      </w:r>
      <w:r>
        <w:rPr/>
        <w:t>a</w:t>
      </w:r>
      <w:r>
        <w:rPr>
          <w:spacing w:val="-16"/>
        </w:rPr>
        <w:t> </w:t>
      </w:r>
      <w:r>
        <w:rPr/>
        <w:t>full</w:t>
      </w:r>
      <w:r>
        <w:rPr>
          <w:spacing w:val="-17"/>
        </w:rPr>
        <w:t> </w:t>
      </w:r>
      <w:r>
        <w:rPr/>
        <w:t>accounting</w:t>
      </w:r>
      <w:r>
        <w:rPr>
          <w:spacing w:val="-17"/>
        </w:rPr>
        <w:t> </w:t>
      </w:r>
      <w:r>
        <w:rPr/>
        <w:t>of</w:t>
      </w:r>
      <w:r>
        <w:rPr>
          <w:spacing w:val="-16"/>
        </w:rPr>
        <w:t> </w:t>
      </w:r>
      <w:r>
        <w:rPr/>
        <w:t>expenditures</w:t>
      </w:r>
      <w:r>
        <w:rPr>
          <w:spacing w:val="-17"/>
        </w:rPr>
        <w:t> </w:t>
      </w:r>
      <w:r>
        <w:rPr/>
        <w:t>for</w:t>
      </w:r>
      <w:r>
        <w:rPr>
          <w:spacing w:val="-17"/>
        </w:rPr>
        <w:t> </w:t>
      </w:r>
      <w:r>
        <w:rPr/>
        <w:t>the</w:t>
      </w:r>
      <w:r>
        <w:rPr>
          <w:spacing w:val="-16"/>
        </w:rPr>
        <w:t> </w:t>
      </w:r>
      <w:r>
        <w:rPr/>
        <w:t>entire</w:t>
      </w:r>
      <w:r>
        <w:rPr>
          <w:spacing w:val="-17"/>
        </w:rPr>
        <w:t> </w:t>
      </w:r>
      <w:r>
        <w:rPr/>
        <w:t>grant</w:t>
      </w:r>
      <w:r>
        <w:rPr>
          <w:spacing w:val="-17"/>
        </w:rPr>
        <w:t> </w:t>
      </w:r>
      <w:r>
        <w:rPr/>
        <w:t>period. The Executive Director will review the final report to ensure all requested information is included and identify any questions or concerns. The grant recipient will be required to respond as directed by the Executive Director. The grant recipient also may be required to</w:t>
      </w:r>
      <w:r>
        <w:rPr>
          <w:spacing w:val="-15"/>
        </w:rPr>
        <w:t> </w:t>
      </w:r>
      <w:r>
        <w:rPr/>
        <w:t>make</w:t>
      </w:r>
      <w:r>
        <w:rPr>
          <w:spacing w:val="-15"/>
        </w:rPr>
        <w:t> </w:t>
      </w:r>
      <w:r>
        <w:rPr/>
        <w:t>a</w:t>
      </w:r>
      <w:r>
        <w:rPr>
          <w:spacing w:val="-12"/>
        </w:rPr>
        <w:t> </w:t>
      </w:r>
      <w:r>
        <w:rPr/>
        <w:t>presentation</w:t>
      </w:r>
      <w:r>
        <w:rPr>
          <w:spacing w:val="-15"/>
        </w:rPr>
        <w:t> </w:t>
      </w:r>
      <w:r>
        <w:rPr/>
        <w:t>to</w:t>
      </w:r>
      <w:r>
        <w:rPr>
          <w:spacing w:val="-12"/>
        </w:rPr>
        <w:t> </w:t>
      </w:r>
      <w:r>
        <w:rPr/>
        <w:t>the</w:t>
      </w:r>
      <w:r>
        <w:rPr>
          <w:spacing w:val="-13"/>
        </w:rPr>
        <w:t> </w:t>
      </w:r>
      <w:r>
        <w:rPr/>
        <w:t>Board</w:t>
      </w:r>
      <w:r>
        <w:rPr>
          <w:spacing w:val="-14"/>
        </w:rPr>
        <w:t> </w:t>
      </w:r>
      <w:r>
        <w:rPr/>
        <w:t>to</w:t>
      </w:r>
      <w:r>
        <w:rPr>
          <w:spacing w:val="-15"/>
        </w:rPr>
        <w:t> </w:t>
      </w:r>
      <w:r>
        <w:rPr/>
        <w:t>demonstrate</w:t>
      </w:r>
      <w:r>
        <w:rPr>
          <w:spacing w:val="-12"/>
        </w:rPr>
        <w:t> </w:t>
      </w:r>
      <w:r>
        <w:rPr/>
        <w:t>and/or</w:t>
      </w:r>
      <w:r>
        <w:rPr>
          <w:spacing w:val="-15"/>
        </w:rPr>
        <w:t> </w:t>
      </w:r>
      <w:r>
        <w:rPr/>
        <w:t>discuss</w:t>
      </w:r>
      <w:r>
        <w:rPr>
          <w:spacing w:val="-15"/>
        </w:rPr>
        <w:t> </w:t>
      </w:r>
      <w:r>
        <w:rPr/>
        <w:t>the</w:t>
      </w:r>
      <w:r>
        <w:rPr>
          <w:spacing w:val="-13"/>
        </w:rPr>
        <w:t> </w:t>
      </w:r>
      <w:r>
        <w:rPr/>
        <w:t>results</w:t>
      </w:r>
      <w:r>
        <w:rPr>
          <w:spacing w:val="-15"/>
        </w:rPr>
        <w:t> </w:t>
      </w:r>
      <w:r>
        <w:rPr/>
        <w:t>of</w:t>
      </w:r>
      <w:r>
        <w:rPr>
          <w:spacing w:val="-13"/>
        </w:rPr>
        <w:t> </w:t>
      </w:r>
      <w:r>
        <w:rPr/>
        <w:t>the</w:t>
      </w:r>
      <w:r>
        <w:rPr>
          <w:spacing w:val="-14"/>
        </w:rPr>
        <w:t> </w:t>
      </w:r>
      <w:r>
        <w:rPr>
          <w:spacing w:val="-2"/>
        </w:rPr>
        <w:t>grant.</w:t>
      </w:r>
    </w:p>
    <w:p>
      <w:pPr>
        <w:pStyle w:val="BodyText"/>
        <w:spacing w:before="2"/>
      </w:pPr>
    </w:p>
    <w:p>
      <w:pPr>
        <w:pStyle w:val="BodyText"/>
        <w:spacing w:before="1"/>
        <w:ind w:left="210"/>
      </w:pPr>
      <w:r>
        <w:rPr/>
        <w:t>Grant</w:t>
      </w:r>
      <w:r>
        <w:rPr>
          <w:spacing w:val="27"/>
        </w:rPr>
        <w:t> </w:t>
      </w:r>
      <w:r>
        <w:rPr/>
        <w:t>recipients</w:t>
      </w:r>
      <w:r>
        <w:rPr>
          <w:spacing w:val="24"/>
        </w:rPr>
        <w:t> </w:t>
      </w:r>
      <w:r>
        <w:rPr/>
        <w:t>are</w:t>
      </w:r>
      <w:r>
        <w:rPr>
          <w:spacing w:val="27"/>
        </w:rPr>
        <w:t> </w:t>
      </w:r>
      <w:r>
        <w:rPr/>
        <w:t>required</w:t>
      </w:r>
      <w:r>
        <w:rPr>
          <w:spacing w:val="25"/>
        </w:rPr>
        <w:t> </w:t>
      </w:r>
      <w:r>
        <w:rPr/>
        <w:t>to</w:t>
      </w:r>
      <w:r>
        <w:rPr>
          <w:spacing w:val="25"/>
        </w:rPr>
        <w:t> </w:t>
      </w:r>
      <w:r>
        <w:rPr/>
        <w:t>maintain</w:t>
      </w:r>
      <w:r>
        <w:rPr>
          <w:spacing w:val="25"/>
        </w:rPr>
        <w:t> </w:t>
      </w:r>
      <w:r>
        <w:rPr/>
        <w:t>a</w:t>
      </w:r>
      <w:r>
        <w:rPr>
          <w:spacing w:val="25"/>
        </w:rPr>
        <w:t> </w:t>
      </w:r>
      <w:r>
        <w:rPr/>
        <w:t>grant</w:t>
      </w:r>
      <w:r>
        <w:rPr>
          <w:spacing w:val="25"/>
        </w:rPr>
        <w:t> </w:t>
      </w:r>
      <w:r>
        <w:rPr/>
        <w:t>award</w:t>
      </w:r>
      <w:r>
        <w:rPr>
          <w:spacing w:val="27"/>
        </w:rPr>
        <w:t> </w:t>
      </w:r>
      <w:r>
        <w:rPr/>
        <w:t>file</w:t>
      </w:r>
      <w:r>
        <w:rPr>
          <w:spacing w:val="27"/>
        </w:rPr>
        <w:t> </w:t>
      </w:r>
      <w:r>
        <w:rPr/>
        <w:t>for</w:t>
      </w:r>
      <w:r>
        <w:rPr>
          <w:spacing w:val="26"/>
        </w:rPr>
        <w:t> </w:t>
      </w:r>
      <w:r>
        <w:rPr/>
        <w:t>two</w:t>
      </w:r>
      <w:r>
        <w:rPr>
          <w:spacing w:val="27"/>
        </w:rPr>
        <w:t> </w:t>
      </w:r>
      <w:r>
        <w:rPr/>
        <w:t>years</w:t>
      </w:r>
      <w:r>
        <w:rPr>
          <w:spacing w:val="27"/>
        </w:rPr>
        <w:t> </w:t>
      </w:r>
      <w:r>
        <w:rPr/>
        <w:t>following</w:t>
      </w:r>
      <w:r>
        <w:rPr>
          <w:spacing w:val="27"/>
        </w:rPr>
        <w:t> </w:t>
      </w:r>
      <w:r>
        <w:rPr/>
        <w:t>the conclusion of the project that includes all of the following documents:</w:t>
      </w:r>
    </w:p>
    <w:p>
      <w:pPr>
        <w:pStyle w:val="ListParagraph"/>
        <w:numPr>
          <w:ilvl w:val="0"/>
          <w:numId w:val="3"/>
        </w:numPr>
        <w:tabs>
          <w:tab w:pos="839" w:val="left" w:leader="none"/>
        </w:tabs>
        <w:spacing w:line="259" w:lineRule="auto" w:before="0" w:after="0"/>
        <w:ind w:left="839" w:right="952" w:hanging="629"/>
        <w:jc w:val="left"/>
        <w:rPr>
          <w:sz w:val="24"/>
        </w:rPr>
      </w:pPr>
      <w:r>
        <w:rPr>
          <w:sz w:val="24"/>
        </w:rPr>
        <w:t>the</w:t>
      </w:r>
      <w:r>
        <w:rPr>
          <w:spacing w:val="-3"/>
          <w:sz w:val="24"/>
        </w:rPr>
        <w:t> </w:t>
      </w:r>
      <w:r>
        <w:rPr>
          <w:sz w:val="24"/>
        </w:rPr>
        <w:t>final</w:t>
      </w:r>
      <w:r>
        <w:rPr>
          <w:spacing w:val="-4"/>
          <w:sz w:val="24"/>
        </w:rPr>
        <w:t> </w:t>
      </w:r>
      <w:r>
        <w:rPr>
          <w:sz w:val="24"/>
        </w:rPr>
        <w:t>project</w:t>
      </w:r>
      <w:r>
        <w:rPr>
          <w:spacing w:val="-3"/>
          <w:sz w:val="24"/>
        </w:rPr>
        <w:t> </w:t>
      </w:r>
      <w:r>
        <w:rPr>
          <w:sz w:val="24"/>
        </w:rPr>
        <w:t>application,</w:t>
      </w:r>
      <w:r>
        <w:rPr>
          <w:spacing w:val="-6"/>
          <w:sz w:val="24"/>
        </w:rPr>
        <w:t> </w:t>
      </w:r>
      <w:r>
        <w:rPr>
          <w:sz w:val="24"/>
        </w:rPr>
        <w:t>budget,</w:t>
      </w:r>
      <w:r>
        <w:rPr>
          <w:spacing w:val="-3"/>
          <w:sz w:val="24"/>
        </w:rPr>
        <w:t> </w:t>
      </w:r>
      <w:r>
        <w:rPr>
          <w:sz w:val="24"/>
        </w:rPr>
        <w:t>signed</w:t>
      </w:r>
      <w:r>
        <w:rPr>
          <w:spacing w:val="-3"/>
          <w:sz w:val="24"/>
        </w:rPr>
        <w:t> </w:t>
      </w:r>
      <w:r>
        <w:rPr>
          <w:sz w:val="24"/>
        </w:rPr>
        <w:t>certification,</w:t>
      </w:r>
      <w:r>
        <w:rPr>
          <w:spacing w:val="-6"/>
          <w:sz w:val="24"/>
        </w:rPr>
        <w:t> </w:t>
      </w:r>
      <w:r>
        <w:rPr>
          <w:sz w:val="24"/>
        </w:rPr>
        <w:t>award</w:t>
      </w:r>
      <w:r>
        <w:rPr>
          <w:spacing w:val="-3"/>
          <w:sz w:val="24"/>
        </w:rPr>
        <w:t> </w:t>
      </w:r>
      <w:r>
        <w:rPr>
          <w:sz w:val="24"/>
        </w:rPr>
        <w:t>letter,</w:t>
      </w:r>
      <w:r>
        <w:rPr>
          <w:spacing w:val="-6"/>
          <w:sz w:val="24"/>
        </w:rPr>
        <w:t> </w:t>
      </w:r>
      <w:r>
        <w:rPr>
          <w:sz w:val="24"/>
        </w:rPr>
        <w:t>award agreement and any award agreement amendments</w:t>
      </w:r>
    </w:p>
    <w:p>
      <w:pPr>
        <w:pStyle w:val="ListParagraph"/>
        <w:numPr>
          <w:ilvl w:val="0"/>
          <w:numId w:val="3"/>
        </w:numPr>
        <w:tabs>
          <w:tab w:pos="839" w:val="left" w:leader="none"/>
        </w:tabs>
        <w:spacing w:line="275" w:lineRule="exact" w:before="0" w:after="0"/>
        <w:ind w:left="839" w:right="0" w:hanging="629"/>
        <w:jc w:val="left"/>
        <w:rPr>
          <w:sz w:val="24"/>
        </w:rPr>
      </w:pPr>
      <w:r>
        <w:rPr>
          <w:sz w:val="24"/>
        </w:rPr>
        <w:t>requests</w:t>
      </w:r>
      <w:r>
        <w:rPr>
          <w:spacing w:val="-8"/>
          <w:sz w:val="24"/>
        </w:rPr>
        <w:t> </w:t>
      </w:r>
      <w:r>
        <w:rPr>
          <w:sz w:val="24"/>
        </w:rPr>
        <w:t>for</w:t>
      </w:r>
      <w:r>
        <w:rPr>
          <w:spacing w:val="-5"/>
          <w:sz w:val="24"/>
        </w:rPr>
        <w:t> </w:t>
      </w:r>
      <w:r>
        <w:rPr>
          <w:sz w:val="24"/>
        </w:rPr>
        <w:t>reimbursement</w:t>
      </w:r>
      <w:r>
        <w:rPr>
          <w:spacing w:val="-3"/>
          <w:sz w:val="24"/>
        </w:rPr>
        <w:t> </w:t>
      </w:r>
      <w:r>
        <w:rPr>
          <w:sz w:val="24"/>
        </w:rPr>
        <w:t>and</w:t>
      </w:r>
      <w:r>
        <w:rPr>
          <w:spacing w:val="-4"/>
          <w:sz w:val="24"/>
        </w:rPr>
        <w:t> </w:t>
      </w:r>
      <w:r>
        <w:rPr>
          <w:sz w:val="24"/>
        </w:rPr>
        <w:t>supporting</w:t>
      </w:r>
      <w:r>
        <w:rPr>
          <w:spacing w:val="-4"/>
          <w:sz w:val="24"/>
        </w:rPr>
        <w:t> </w:t>
      </w:r>
      <w:r>
        <w:rPr>
          <w:spacing w:val="-2"/>
          <w:sz w:val="24"/>
        </w:rPr>
        <w:t>documentation</w:t>
      </w:r>
    </w:p>
    <w:p>
      <w:pPr>
        <w:pStyle w:val="ListParagraph"/>
        <w:numPr>
          <w:ilvl w:val="0"/>
          <w:numId w:val="3"/>
        </w:numPr>
        <w:tabs>
          <w:tab w:pos="839" w:val="left" w:leader="none"/>
        </w:tabs>
        <w:spacing w:line="259" w:lineRule="auto" w:before="21" w:after="0"/>
        <w:ind w:left="839" w:right="897" w:hanging="629"/>
        <w:jc w:val="left"/>
        <w:rPr>
          <w:sz w:val="24"/>
        </w:rPr>
      </w:pPr>
      <w:r>
        <w:rPr>
          <w:sz w:val="24"/>
        </w:rPr>
        <w:t>equipment</w:t>
      </w:r>
      <w:r>
        <w:rPr>
          <w:spacing w:val="-6"/>
          <w:sz w:val="24"/>
        </w:rPr>
        <w:t> </w:t>
      </w:r>
      <w:r>
        <w:rPr>
          <w:sz w:val="24"/>
        </w:rPr>
        <w:t>and</w:t>
      </w:r>
      <w:r>
        <w:rPr>
          <w:spacing w:val="-5"/>
          <w:sz w:val="24"/>
        </w:rPr>
        <w:t> </w:t>
      </w:r>
      <w:r>
        <w:rPr>
          <w:sz w:val="24"/>
        </w:rPr>
        <w:t>electronic</w:t>
      </w:r>
      <w:r>
        <w:rPr>
          <w:spacing w:val="-4"/>
          <w:sz w:val="24"/>
        </w:rPr>
        <w:t> </w:t>
      </w:r>
      <w:r>
        <w:rPr>
          <w:sz w:val="24"/>
        </w:rPr>
        <w:t>purchase</w:t>
      </w:r>
      <w:r>
        <w:rPr>
          <w:spacing w:val="-5"/>
          <w:sz w:val="24"/>
        </w:rPr>
        <w:t> </w:t>
      </w:r>
      <w:r>
        <w:rPr>
          <w:sz w:val="24"/>
        </w:rPr>
        <w:t>and</w:t>
      </w:r>
      <w:r>
        <w:rPr>
          <w:spacing w:val="-5"/>
          <w:sz w:val="24"/>
        </w:rPr>
        <w:t> </w:t>
      </w:r>
      <w:r>
        <w:rPr>
          <w:sz w:val="24"/>
        </w:rPr>
        <w:t>sole</w:t>
      </w:r>
      <w:r>
        <w:rPr>
          <w:spacing w:val="-5"/>
          <w:sz w:val="24"/>
        </w:rPr>
        <w:t> </w:t>
      </w:r>
      <w:r>
        <w:rPr>
          <w:sz w:val="24"/>
        </w:rPr>
        <w:t>source</w:t>
      </w:r>
      <w:r>
        <w:rPr>
          <w:spacing w:val="-3"/>
          <w:sz w:val="24"/>
        </w:rPr>
        <w:t> </w:t>
      </w:r>
      <w:r>
        <w:rPr>
          <w:sz w:val="24"/>
        </w:rPr>
        <w:t>justification</w:t>
      </w:r>
      <w:r>
        <w:rPr>
          <w:spacing w:val="-5"/>
          <w:sz w:val="24"/>
        </w:rPr>
        <w:t> </w:t>
      </w:r>
      <w:r>
        <w:rPr>
          <w:sz w:val="24"/>
        </w:rPr>
        <w:t>forms</w:t>
      </w:r>
      <w:r>
        <w:rPr>
          <w:spacing w:val="-4"/>
          <w:sz w:val="24"/>
        </w:rPr>
        <w:t> </w:t>
      </w:r>
      <w:r>
        <w:rPr>
          <w:sz w:val="24"/>
        </w:rPr>
        <w:t>when </w:t>
      </w:r>
      <w:r>
        <w:rPr>
          <w:spacing w:val="-2"/>
          <w:sz w:val="24"/>
        </w:rPr>
        <w:t>applicable</w:t>
      </w:r>
    </w:p>
    <w:p>
      <w:pPr>
        <w:spacing w:after="0" w:line="259" w:lineRule="auto"/>
        <w:jc w:val="left"/>
        <w:rPr>
          <w:sz w:val="24"/>
        </w:rPr>
        <w:sectPr>
          <w:pgSz w:w="12240" w:h="15840"/>
          <w:pgMar w:header="0" w:footer="1061" w:top="1140" w:bottom="1260" w:left="1220" w:right="1220"/>
        </w:sectPr>
      </w:pPr>
    </w:p>
    <w:p>
      <w:pPr>
        <w:pStyle w:val="ListParagraph"/>
        <w:numPr>
          <w:ilvl w:val="0"/>
          <w:numId w:val="3"/>
        </w:numPr>
        <w:tabs>
          <w:tab w:pos="839" w:val="left" w:leader="none"/>
        </w:tabs>
        <w:spacing w:line="240" w:lineRule="auto" w:before="81" w:after="0"/>
        <w:ind w:left="839" w:right="0" w:hanging="629"/>
        <w:jc w:val="left"/>
        <w:rPr>
          <w:sz w:val="24"/>
        </w:rPr>
      </w:pPr>
      <w:r>
        <w:rPr>
          <w:sz w:val="24"/>
        </w:rPr>
        <w:t>performance</w:t>
      </w:r>
      <w:r>
        <w:rPr>
          <w:spacing w:val="-5"/>
          <w:sz w:val="24"/>
        </w:rPr>
        <w:t> </w:t>
      </w:r>
      <w:r>
        <w:rPr>
          <w:sz w:val="24"/>
        </w:rPr>
        <w:t>or</w:t>
      </w:r>
      <w:r>
        <w:rPr>
          <w:spacing w:val="-4"/>
          <w:sz w:val="24"/>
        </w:rPr>
        <w:t> </w:t>
      </w:r>
      <w:r>
        <w:rPr>
          <w:sz w:val="24"/>
        </w:rPr>
        <w:t>outcome</w:t>
      </w:r>
      <w:r>
        <w:rPr>
          <w:spacing w:val="-4"/>
          <w:sz w:val="24"/>
        </w:rPr>
        <w:t> </w:t>
      </w:r>
      <w:r>
        <w:rPr>
          <w:sz w:val="24"/>
        </w:rPr>
        <w:t>measurement</w:t>
      </w:r>
      <w:r>
        <w:rPr>
          <w:spacing w:val="-2"/>
          <w:sz w:val="24"/>
        </w:rPr>
        <w:t> </w:t>
      </w:r>
      <w:r>
        <w:rPr>
          <w:sz w:val="24"/>
        </w:rPr>
        <w:t>reports</w:t>
      </w:r>
      <w:r>
        <w:rPr>
          <w:spacing w:val="-3"/>
          <w:sz w:val="24"/>
        </w:rPr>
        <w:t> </w:t>
      </w:r>
      <w:r>
        <w:rPr>
          <w:sz w:val="24"/>
        </w:rPr>
        <w:t>when</w:t>
      </w:r>
      <w:r>
        <w:rPr>
          <w:spacing w:val="-4"/>
          <w:sz w:val="24"/>
        </w:rPr>
        <w:t> </w:t>
      </w:r>
      <w:r>
        <w:rPr>
          <w:spacing w:val="-2"/>
          <w:sz w:val="24"/>
        </w:rPr>
        <w:t>applicable</w:t>
      </w:r>
    </w:p>
    <w:p>
      <w:pPr>
        <w:pStyle w:val="ListParagraph"/>
        <w:numPr>
          <w:ilvl w:val="0"/>
          <w:numId w:val="3"/>
        </w:numPr>
        <w:tabs>
          <w:tab w:pos="839" w:val="left" w:leader="none"/>
        </w:tabs>
        <w:spacing w:line="259" w:lineRule="auto" w:before="22" w:after="0"/>
        <w:ind w:left="839" w:right="430" w:hanging="629"/>
        <w:jc w:val="left"/>
        <w:rPr>
          <w:sz w:val="24"/>
        </w:rPr>
      </w:pPr>
      <w:r>
        <w:rPr>
          <w:sz w:val="24"/>
        </w:rPr>
        <w:t>grant</w:t>
      </w:r>
      <w:r>
        <w:rPr>
          <w:spacing w:val="-5"/>
          <w:sz w:val="24"/>
        </w:rPr>
        <w:t> </w:t>
      </w:r>
      <w:r>
        <w:rPr>
          <w:sz w:val="24"/>
        </w:rPr>
        <w:t>notices</w:t>
      </w:r>
      <w:r>
        <w:rPr>
          <w:spacing w:val="-5"/>
          <w:sz w:val="24"/>
        </w:rPr>
        <w:t> </w:t>
      </w:r>
      <w:r>
        <w:rPr>
          <w:sz w:val="24"/>
        </w:rPr>
        <w:t>from</w:t>
      </w:r>
      <w:r>
        <w:rPr>
          <w:spacing w:val="-2"/>
          <w:sz w:val="24"/>
        </w:rPr>
        <w:t> </w:t>
      </w:r>
      <w:r>
        <w:rPr>
          <w:sz w:val="24"/>
        </w:rPr>
        <w:t>INK</w:t>
      </w:r>
      <w:r>
        <w:rPr>
          <w:spacing w:val="-5"/>
          <w:sz w:val="24"/>
        </w:rPr>
        <w:t> </w:t>
      </w:r>
      <w:r>
        <w:rPr>
          <w:sz w:val="24"/>
        </w:rPr>
        <w:t>pertaining</w:t>
      </w:r>
      <w:r>
        <w:rPr>
          <w:spacing w:val="-3"/>
          <w:sz w:val="24"/>
        </w:rPr>
        <w:t> </w:t>
      </w:r>
      <w:r>
        <w:rPr>
          <w:sz w:val="24"/>
        </w:rPr>
        <w:t>to</w:t>
      </w:r>
      <w:r>
        <w:rPr>
          <w:spacing w:val="-3"/>
          <w:sz w:val="24"/>
        </w:rPr>
        <w:t> </w:t>
      </w:r>
      <w:r>
        <w:rPr>
          <w:sz w:val="24"/>
        </w:rPr>
        <w:t>requests</w:t>
      </w:r>
      <w:r>
        <w:rPr>
          <w:spacing w:val="-5"/>
          <w:sz w:val="24"/>
        </w:rPr>
        <w:t> </w:t>
      </w:r>
      <w:r>
        <w:rPr>
          <w:sz w:val="24"/>
        </w:rPr>
        <w:t>for</w:t>
      </w:r>
      <w:r>
        <w:rPr>
          <w:spacing w:val="-4"/>
          <w:sz w:val="24"/>
        </w:rPr>
        <w:t> </w:t>
      </w:r>
      <w:r>
        <w:rPr>
          <w:sz w:val="24"/>
        </w:rPr>
        <w:t>additional</w:t>
      </w:r>
      <w:r>
        <w:rPr>
          <w:spacing w:val="-3"/>
          <w:sz w:val="24"/>
        </w:rPr>
        <w:t> </w:t>
      </w:r>
      <w:r>
        <w:rPr>
          <w:sz w:val="24"/>
        </w:rPr>
        <w:t>information,</w:t>
      </w:r>
      <w:r>
        <w:rPr>
          <w:spacing w:val="-3"/>
          <w:sz w:val="24"/>
        </w:rPr>
        <w:t> </w:t>
      </w:r>
      <w:r>
        <w:rPr>
          <w:sz w:val="24"/>
        </w:rPr>
        <w:t>quarterly reports or other notices and</w:t>
      </w:r>
    </w:p>
    <w:p>
      <w:pPr>
        <w:pStyle w:val="ListParagraph"/>
        <w:numPr>
          <w:ilvl w:val="0"/>
          <w:numId w:val="3"/>
        </w:numPr>
        <w:tabs>
          <w:tab w:pos="839" w:val="left" w:leader="none"/>
        </w:tabs>
        <w:spacing w:line="275" w:lineRule="exact" w:before="0" w:after="0"/>
        <w:ind w:left="839" w:right="0" w:hanging="629"/>
        <w:jc w:val="left"/>
        <w:rPr>
          <w:sz w:val="24"/>
        </w:rPr>
      </w:pPr>
      <w:r>
        <w:rPr>
          <w:sz w:val="24"/>
        </w:rPr>
        <w:t>all</w:t>
      </w:r>
      <w:r>
        <w:rPr>
          <w:spacing w:val="-6"/>
          <w:sz w:val="24"/>
        </w:rPr>
        <w:t> </w:t>
      </w:r>
      <w:r>
        <w:rPr>
          <w:sz w:val="24"/>
        </w:rPr>
        <w:t>other</w:t>
      </w:r>
      <w:r>
        <w:rPr>
          <w:spacing w:val="-4"/>
          <w:sz w:val="24"/>
        </w:rPr>
        <w:t> </w:t>
      </w:r>
      <w:r>
        <w:rPr>
          <w:sz w:val="24"/>
        </w:rPr>
        <w:t>significant</w:t>
      </w:r>
      <w:r>
        <w:rPr>
          <w:spacing w:val="-2"/>
          <w:sz w:val="24"/>
        </w:rPr>
        <w:t> </w:t>
      </w:r>
      <w:r>
        <w:rPr>
          <w:sz w:val="24"/>
        </w:rPr>
        <w:t>grant</w:t>
      </w:r>
      <w:r>
        <w:rPr>
          <w:spacing w:val="-3"/>
          <w:sz w:val="24"/>
        </w:rPr>
        <w:t> </w:t>
      </w:r>
      <w:r>
        <w:rPr>
          <w:sz w:val="24"/>
        </w:rPr>
        <w:t>correspondence</w:t>
      </w:r>
      <w:r>
        <w:rPr>
          <w:spacing w:val="-2"/>
          <w:sz w:val="24"/>
        </w:rPr>
        <w:t> </w:t>
      </w:r>
      <w:r>
        <w:rPr>
          <w:sz w:val="24"/>
        </w:rPr>
        <w:t>and</w:t>
      </w:r>
      <w:r>
        <w:rPr>
          <w:spacing w:val="-4"/>
          <w:sz w:val="24"/>
        </w:rPr>
        <w:t> </w:t>
      </w:r>
      <w:r>
        <w:rPr>
          <w:spacing w:val="-2"/>
          <w:sz w:val="24"/>
        </w:rPr>
        <w:t>documents.</w:t>
      </w:r>
    </w:p>
    <w:p>
      <w:pPr>
        <w:pStyle w:val="BodyText"/>
        <w:spacing w:before="251"/>
      </w:pPr>
    </w:p>
    <w:p>
      <w:pPr>
        <w:pStyle w:val="Heading1"/>
        <w:jc w:val="both"/>
      </w:pPr>
      <w:bookmarkStart w:name="Grant Implementation Requirements" w:id="19"/>
      <w:bookmarkEnd w:id="19"/>
      <w:r>
        <w:rPr>
          <w:b w:val="0"/>
        </w:rPr>
      </w:r>
      <w:bookmarkStart w:name="_bookmark9" w:id="20"/>
      <w:bookmarkEnd w:id="20"/>
      <w:r>
        <w:rPr>
          <w:b w:val="0"/>
        </w:rPr>
      </w:r>
      <w:r>
        <w:rPr/>
        <w:t>Grant</w:t>
      </w:r>
      <w:r>
        <w:rPr>
          <w:spacing w:val="-18"/>
        </w:rPr>
        <w:t> </w:t>
      </w:r>
      <w:r>
        <w:rPr/>
        <w:t>Implementation</w:t>
      </w:r>
      <w:r>
        <w:rPr>
          <w:spacing w:val="-17"/>
        </w:rPr>
        <w:t> </w:t>
      </w:r>
      <w:r>
        <w:rPr>
          <w:spacing w:val="-2"/>
        </w:rPr>
        <w:t>Requirements</w:t>
      </w:r>
    </w:p>
    <w:p>
      <w:pPr>
        <w:pStyle w:val="BodyText"/>
        <w:spacing w:before="276"/>
        <w:ind w:left="210" w:right="117"/>
        <w:jc w:val="both"/>
      </w:pPr>
      <w:r>
        <w:rPr>
          <w:spacing w:val="-2"/>
        </w:rPr>
        <w:t>Grant recipients</w:t>
      </w:r>
      <w:r>
        <w:rPr>
          <w:spacing w:val="-3"/>
        </w:rPr>
        <w:t> </w:t>
      </w:r>
      <w:r>
        <w:rPr>
          <w:spacing w:val="-2"/>
        </w:rPr>
        <w:t>that</w:t>
      </w:r>
      <w:r>
        <w:rPr>
          <w:spacing w:val="-6"/>
        </w:rPr>
        <w:t> </w:t>
      </w:r>
      <w:r>
        <w:rPr>
          <w:spacing w:val="-2"/>
        </w:rPr>
        <w:t>experience significant grant implementation challenges</w:t>
      </w:r>
      <w:r>
        <w:rPr>
          <w:spacing w:val="-5"/>
        </w:rPr>
        <w:t> </w:t>
      </w:r>
      <w:r>
        <w:rPr>
          <w:spacing w:val="-2"/>
        </w:rPr>
        <w:t>that adversely </w:t>
      </w:r>
      <w:r>
        <w:rPr/>
        <w:t>affect the timeliness, budget, quality and/or objectives of the grant award must notify the Executive</w:t>
      </w:r>
      <w:r>
        <w:rPr>
          <w:spacing w:val="-2"/>
        </w:rPr>
        <w:t> </w:t>
      </w:r>
      <w:r>
        <w:rPr/>
        <w:t>Director</w:t>
      </w:r>
      <w:r>
        <w:rPr>
          <w:spacing w:val="-4"/>
        </w:rPr>
        <w:t> </w:t>
      </w:r>
      <w:r>
        <w:rPr/>
        <w:t>as</w:t>
      </w:r>
      <w:r>
        <w:rPr>
          <w:spacing w:val="-5"/>
        </w:rPr>
        <w:t> </w:t>
      </w:r>
      <w:r>
        <w:rPr/>
        <w:t>soon</w:t>
      </w:r>
      <w:r>
        <w:rPr>
          <w:spacing w:val="-2"/>
        </w:rPr>
        <w:t> </w:t>
      </w:r>
      <w:r>
        <w:rPr/>
        <w:t>as</w:t>
      </w:r>
      <w:r>
        <w:rPr>
          <w:spacing w:val="-3"/>
        </w:rPr>
        <w:t> </w:t>
      </w:r>
      <w:r>
        <w:rPr/>
        <w:t>they</w:t>
      </w:r>
      <w:r>
        <w:rPr>
          <w:spacing w:val="-3"/>
        </w:rPr>
        <w:t> </w:t>
      </w:r>
      <w:r>
        <w:rPr/>
        <w:t>become</w:t>
      </w:r>
      <w:r>
        <w:rPr>
          <w:spacing w:val="-4"/>
        </w:rPr>
        <w:t> </w:t>
      </w:r>
      <w:r>
        <w:rPr/>
        <w:t>aware</w:t>
      </w:r>
      <w:r>
        <w:rPr>
          <w:spacing w:val="-2"/>
        </w:rPr>
        <w:t> </w:t>
      </w:r>
      <w:r>
        <w:rPr/>
        <w:t>of</w:t>
      </w:r>
      <w:r>
        <w:rPr>
          <w:spacing w:val="-2"/>
        </w:rPr>
        <w:t> </w:t>
      </w:r>
      <w:r>
        <w:rPr/>
        <w:t>the</w:t>
      </w:r>
      <w:r>
        <w:rPr>
          <w:spacing w:val="-2"/>
        </w:rPr>
        <w:t> </w:t>
      </w:r>
      <w:r>
        <w:rPr/>
        <w:t>challenges.</w:t>
      </w:r>
      <w:r>
        <w:rPr>
          <w:spacing w:val="-2"/>
        </w:rPr>
        <w:t> </w:t>
      </w:r>
      <w:r>
        <w:rPr/>
        <w:t>The</w:t>
      </w:r>
      <w:r>
        <w:rPr>
          <w:spacing w:val="-2"/>
        </w:rPr>
        <w:t> </w:t>
      </w:r>
      <w:r>
        <w:rPr/>
        <w:t>award</w:t>
      </w:r>
      <w:r>
        <w:rPr>
          <w:spacing w:val="-2"/>
        </w:rPr>
        <w:t> </w:t>
      </w:r>
      <w:r>
        <w:rPr/>
        <w:t>recipient should identify the action that they are taking to remedy the issues.</w:t>
      </w:r>
    </w:p>
    <w:p>
      <w:pPr>
        <w:pStyle w:val="BodyText"/>
      </w:pPr>
    </w:p>
    <w:p>
      <w:pPr>
        <w:pStyle w:val="BodyText"/>
        <w:ind w:left="210" w:right="114"/>
        <w:jc w:val="both"/>
      </w:pPr>
      <w:r>
        <w:rPr/>
        <w:t>Upon notice of the award recipient’s challenges and proposed remedy, the Executive Director shall meet with the grant recipient’s designee to discuss INK’s concerns and develop</w:t>
      </w:r>
      <w:r>
        <w:rPr>
          <w:spacing w:val="-5"/>
        </w:rPr>
        <w:t> </w:t>
      </w:r>
      <w:r>
        <w:rPr/>
        <w:t>a</w:t>
      </w:r>
      <w:r>
        <w:rPr>
          <w:spacing w:val="-7"/>
        </w:rPr>
        <w:t> </w:t>
      </w:r>
      <w:r>
        <w:rPr/>
        <w:t>Corrective</w:t>
      </w:r>
      <w:r>
        <w:rPr>
          <w:spacing w:val="-7"/>
        </w:rPr>
        <w:t> </w:t>
      </w:r>
      <w:r>
        <w:rPr/>
        <w:t>Action</w:t>
      </w:r>
      <w:r>
        <w:rPr>
          <w:spacing w:val="-5"/>
        </w:rPr>
        <w:t> </w:t>
      </w:r>
      <w:r>
        <w:rPr/>
        <w:t>Plan</w:t>
      </w:r>
      <w:r>
        <w:rPr>
          <w:spacing w:val="-5"/>
        </w:rPr>
        <w:t> </w:t>
      </w:r>
      <w:r>
        <w:rPr/>
        <w:t>with</w:t>
      </w:r>
      <w:r>
        <w:rPr>
          <w:spacing w:val="-7"/>
        </w:rPr>
        <w:t> </w:t>
      </w:r>
      <w:r>
        <w:rPr/>
        <w:t>concrete</w:t>
      </w:r>
      <w:r>
        <w:rPr>
          <w:spacing w:val="-5"/>
        </w:rPr>
        <w:t> </w:t>
      </w:r>
      <w:r>
        <w:rPr/>
        <w:t>deliverables</w:t>
      </w:r>
      <w:r>
        <w:rPr>
          <w:spacing w:val="-8"/>
        </w:rPr>
        <w:t> </w:t>
      </w:r>
      <w:r>
        <w:rPr/>
        <w:t>and</w:t>
      </w:r>
      <w:r>
        <w:rPr>
          <w:spacing w:val="-7"/>
        </w:rPr>
        <w:t> </w:t>
      </w:r>
      <w:r>
        <w:rPr/>
        <w:t>timeline.</w:t>
      </w:r>
      <w:r>
        <w:rPr>
          <w:spacing w:val="-6"/>
        </w:rPr>
        <w:t> </w:t>
      </w:r>
      <w:r>
        <w:rPr/>
        <w:t>Grant</w:t>
      </w:r>
      <w:r>
        <w:rPr>
          <w:spacing w:val="-6"/>
        </w:rPr>
        <w:t> </w:t>
      </w:r>
      <w:r>
        <w:rPr/>
        <w:t>recipients that</w:t>
      </w:r>
      <w:r>
        <w:rPr>
          <w:spacing w:val="-5"/>
        </w:rPr>
        <w:t> </w:t>
      </w:r>
      <w:r>
        <w:rPr/>
        <w:t>show</w:t>
      </w:r>
      <w:r>
        <w:rPr>
          <w:spacing w:val="-6"/>
        </w:rPr>
        <w:t> </w:t>
      </w:r>
      <w:r>
        <w:rPr/>
        <w:t>continued</w:t>
      </w:r>
      <w:r>
        <w:rPr>
          <w:spacing w:val="-4"/>
        </w:rPr>
        <w:t> </w:t>
      </w:r>
      <w:r>
        <w:rPr/>
        <w:t>noncompliance</w:t>
      </w:r>
      <w:r>
        <w:rPr>
          <w:spacing w:val="-4"/>
        </w:rPr>
        <w:t> </w:t>
      </w:r>
      <w:r>
        <w:rPr/>
        <w:t>will</w:t>
      </w:r>
      <w:r>
        <w:rPr>
          <w:spacing w:val="-6"/>
        </w:rPr>
        <w:t> </w:t>
      </w:r>
      <w:r>
        <w:rPr/>
        <w:t>receive</w:t>
      </w:r>
      <w:r>
        <w:rPr>
          <w:spacing w:val="-4"/>
        </w:rPr>
        <w:t> </w:t>
      </w:r>
      <w:r>
        <w:rPr/>
        <w:t>notification</w:t>
      </w:r>
      <w:r>
        <w:rPr>
          <w:spacing w:val="-4"/>
        </w:rPr>
        <w:t> </w:t>
      </w:r>
      <w:r>
        <w:rPr/>
        <w:t>through</w:t>
      </w:r>
      <w:r>
        <w:rPr>
          <w:spacing w:val="-7"/>
        </w:rPr>
        <w:t> </w:t>
      </w:r>
      <w:r>
        <w:rPr/>
        <w:t>formal</w:t>
      </w:r>
      <w:r>
        <w:rPr>
          <w:spacing w:val="-6"/>
        </w:rPr>
        <w:t> </w:t>
      </w:r>
      <w:r>
        <w:rPr/>
        <w:t>letter</w:t>
      </w:r>
      <w:r>
        <w:rPr>
          <w:spacing w:val="-6"/>
        </w:rPr>
        <w:t> </w:t>
      </w:r>
      <w:r>
        <w:rPr/>
        <w:t>that</w:t>
      </w:r>
      <w:r>
        <w:rPr>
          <w:spacing w:val="-5"/>
        </w:rPr>
        <w:t> </w:t>
      </w:r>
      <w:r>
        <w:rPr/>
        <w:t>their grant</w:t>
      </w:r>
      <w:r>
        <w:rPr>
          <w:spacing w:val="-14"/>
        </w:rPr>
        <w:t> </w:t>
      </w:r>
      <w:r>
        <w:rPr/>
        <w:t>award</w:t>
      </w:r>
      <w:r>
        <w:rPr>
          <w:spacing w:val="-14"/>
        </w:rPr>
        <w:t> </w:t>
      </w:r>
      <w:r>
        <w:rPr/>
        <w:t>has</w:t>
      </w:r>
      <w:r>
        <w:rPr>
          <w:spacing w:val="-17"/>
        </w:rPr>
        <w:t> </w:t>
      </w:r>
      <w:r>
        <w:rPr/>
        <w:t>been</w:t>
      </w:r>
      <w:r>
        <w:rPr>
          <w:spacing w:val="-13"/>
        </w:rPr>
        <w:t> </w:t>
      </w:r>
      <w:r>
        <w:rPr/>
        <w:t>terminated</w:t>
      </w:r>
      <w:r>
        <w:rPr>
          <w:spacing w:val="-16"/>
        </w:rPr>
        <w:t> </w:t>
      </w:r>
      <w:r>
        <w:rPr/>
        <w:t>and,</w:t>
      </w:r>
      <w:r>
        <w:rPr>
          <w:spacing w:val="-14"/>
        </w:rPr>
        <w:t> </w:t>
      </w:r>
      <w:r>
        <w:rPr/>
        <w:t>if</w:t>
      </w:r>
      <w:r>
        <w:rPr>
          <w:spacing w:val="-14"/>
        </w:rPr>
        <w:t> </w:t>
      </w:r>
      <w:r>
        <w:rPr/>
        <w:t>applicable,</w:t>
      </w:r>
      <w:r>
        <w:rPr>
          <w:spacing w:val="-17"/>
        </w:rPr>
        <w:t> </w:t>
      </w:r>
      <w:r>
        <w:rPr/>
        <w:t>of</w:t>
      </w:r>
      <w:r>
        <w:rPr>
          <w:spacing w:val="-13"/>
        </w:rPr>
        <w:t> </w:t>
      </w:r>
      <w:r>
        <w:rPr/>
        <w:t>ineligibility</w:t>
      </w:r>
      <w:r>
        <w:rPr>
          <w:spacing w:val="-15"/>
        </w:rPr>
        <w:t> </w:t>
      </w:r>
      <w:r>
        <w:rPr/>
        <w:t>to</w:t>
      </w:r>
      <w:r>
        <w:rPr>
          <w:spacing w:val="-14"/>
        </w:rPr>
        <w:t> </w:t>
      </w:r>
      <w:r>
        <w:rPr/>
        <w:t>seek</w:t>
      </w:r>
      <w:r>
        <w:rPr>
          <w:spacing w:val="-15"/>
        </w:rPr>
        <w:t> </w:t>
      </w:r>
      <w:r>
        <w:rPr/>
        <w:t>additional</w:t>
      </w:r>
      <w:r>
        <w:rPr>
          <w:spacing w:val="-15"/>
        </w:rPr>
        <w:t> </w:t>
      </w:r>
      <w:r>
        <w:rPr/>
        <w:t>grants.</w:t>
      </w:r>
    </w:p>
    <w:p>
      <w:pPr>
        <w:pStyle w:val="BodyText"/>
      </w:pPr>
    </w:p>
    <w:p>
      <w:pPr>
        <w:pStyle w:val="BodyText"/>
        <w:ind w:left="210" w:right="114"/>
        <w:jc w:val="both"/>
      </w:pPr>
      <w:r>
        <w:rPr/>
        <w:t>Grant</w:t>
      </w:r>
      <w:r>
        <w:rPr>
          <w:spacing w:val="-5"/>
        </w:rPr>
        <w:t> </w:t>
      </w:r>
      <w:r>
        <w:rPr/>
        <w:t>recipients</w:t>
      </w:r>
      <w:r>
        <w:rPr>
          <w:spacing w:val="-7"/>
        </w:rPr>
        <w:t> </w:t>
      </w:r>
      <w:r>
        <w:rPr/>
        <w:t>must</w:t>
      </w:r>
      <w:r>
        <w:rPr>
          <w:spacing w:val="-9"/>
        </w:rPr>
        <w:t> </w:t>
      </w:r>
      <w:r>
        <w:rPr/>
        <w:t>obtain</w:t>
      </w:r>
      <w:r>
        <w:rPr>
          <w:spacing w:val="-4"/>
        </w:rPr>
        <w:t> </w:t>
      </w:r>
      <w:r>
        <w:rPr/>
        <w:t>prior</w:t>
      </w:r>
      <w:r>
        <w:rPr>
          <w:spacing w:val="-6"/>
        </w:rPr>
        <w:t> </w:t>
      </w:r>
      <w:r>
        <w:rPr/>
        <w:t>written</w:t>
      </w:r>
      <w:r>
        <w:rPr>
          <w:spacing w:val="-6"/>
        </w:rPr>
        <w:t> </w:t>
      </w:r>
      <w:r>
        <w:rPr/>
        <w:t>approval</w:t>
      </w:r>
      <w:r>
        <w:rPr>
          <w:spacing w:val="-6"/>
        </w:rPr>
        <w:t> </w:t>
      </w:r>
      <w:r>
        <w:rPr/>
        <w:t>to</w:t>
      </w:r>
      <w:r>
        <w:rPr>
          <w:spacing w:val="-6"/>
        </w:rPr>
        <w:t> </w:t>
      </w:r>
      <w:r>
        <w:rPr/>
        <w:t>modify</w:t>
      </w:r>
      <w:r>
        <w:rPr>
          <w:spacing w:val="-5"/>
        </w:rPr>
        <w:t> </w:t>
      </w:r>
      <w:r>
        <w:rPr/>
        <w:t>the</w:t>
      </w:r>
      <w:r>
        <w:rPr>
          <w:spacing w:val="-4"/>
        </w:rPr>
        <w:t> </w:t>
      </w:r>
      <w:r>
        <w:rPr/>
        <w:t>grant</w:t>
      </w:r>
      <w:r>
        <w:rPr>
          <w:spacing w:val="-5"/>
        </w:rPr>
        <w:t> </w:t>
      </w:r>
      <w:r>
        <w:rPr/>
        <w:t>award</w:t>
      </w:r>
      <w:r>
        <w:rPr>
          <w:spacing w:val="-4"/>
        </w:rPr>
        <w:t> </w:t>
      </w:r>
      <w:r>
        <w:rPr/>
        <w:t>including</w:t>
      </w:r>
      <w:r>
        <w:rPr>
          <w:spacing w:val="-4"/>
        </w:rPr>
        <w:t> </w:t>
      </w:r>
      <w:r>
        <w:rPr/>
        <w:t>the timeline,</w:t>
      </w:r>
      <w:r>
        <w:rPr>
          <w:spacing w:val="-11"/>
        </w:rPr>
        <w:t> </w:t>
      </w:r>
      <w:r>
        <w:rPr/>
        <w:t>budget</w:t>
      </w:r>
      <w:r>
        <w:rPr>
          <w:spacing w:val="-11"/>
        </w:rPr>
        <w:t> </w:t>
      </w:r>
      <w:r>
        <w:rPr/>
        <w:t>or</w:t>
      </w:r>
      <w:r>
        <w:rPr>
          <w:spacing w:val="-12"/>
        </w:rPr>
        <w:t> </w:t>
      </w:r>
      <w:r>
        <w:rPr/>
        <w:t>scope</w:t>
      </w:r>
      <w:r>
        <w:rPr>
          <w:spacing w:val="-11"/>
        </w:rPr>
        <w:t> </w:t>
      </w:r>
      <w:r>
        <w:rPr/>
        <w:t>of</w:t>
      </w:r>
      <w:r>
        <w:rPr>
          <w:spacing w:val="-11"/>
        </w:rPr>
        <w:t> </w:t>
      </w:r>
      <w:r>
        <w:rPr/>
        <w:t>work</w:t>
      </w:r>
      <w:r>
        <w:rPr>
          <w:spacing w:val="-12"/>
        </w:rPr>
        <w:t> </w:t>
      </w:r>
      <w:r>
        <w:rPr/>
        <w:t>and</w:t>
      </w:r>
      <w:r>
        <w:rPr>
          <w:spacing w:val="-11"/>
        </w:rPr>
        <w:t> </w:t>
      </w:r>
      <w:r>
        <w:rPr/>
        <w:t>should</w:t>
      </w:r>
      <w:r>
        <w:rPr>
          <w:spacing w:val="-13"/>
        </w:rPr>
        <w:t> </w:t>
      </w:r>
      <w:r>
        <w:rPr/>
        <w:t>seek</w:t>
      </w:r>
      <w:r>
        <w:rPr>
          <w:spacing w:val="-12"/>
        </w:rPr>
        <w:t> </w:t>
      </w:r>
      <w:r>
        <w:rPr/>
        <w:t>such</w:t>
      </w:r>
      <w:r>
        <w:rPr>
          <w:spacing w:val="-13"/>
        </w:rPr>
        <w:t> </w:t>
      </w:r>
      <w:r>
        <w:rPr/>
        <w:t>approval</w:t>
      </w:r>
      <w:r>
        <w:rPr>
          <w:spacing w:val="-12"/>
        </w:rPr>
        <w:t> </w:t>
      </w:r>
      <w:r>
        <w:rPr/>
        <w:t>with</w:t>
      </w:r>
      <w:r>
        <w:rPr>
          <w:spacing w:val="-11"/>
        </w:rPr>
        <w:t> </w:t>
      </w:r>
      <w:r>
        <w:rPr/>
        <w:t>explanation</w:t>
      </w:r>
      <w:r>
        <w:rPr>
          <w:spacing w:val="-11"/>
        </w:rPr>
        <w:t> </w:t>
      </w:r>
      <w:r>
        <w:rPr/>
        <w:t>as</w:t>
      </w:r>
      <w:r>
        <w:rPr>
          <w:spacing w:val="-12"/>
        </w:rPr>
        <w:t> </w:t>
      </w:r>
      <w:r>
        <w:rPr/>
        <w:t>soon as any change is known to the recipient but no later than 30 days following such notice. Failure to obtain prior written approval to modify the grant award may lead to suspension of funds, termination of the grant agreement and/or ineligibility to seek additional grants.</w:t>
      </w:r>
    </w:p>
    <w:p>
      <w:pPr>
        <w:spacing w:after="0"/>
        <w:jc w:val="both"/>
        <w:sectPr>
          <w:pgSz w:w="12240" w:h="15840"/>
          <w:pgMar w:header="0" w:footer="1061" w:top="860" w:bottom="1280" w:left="1220" w:right="1220"/>
        </w:sectPr>
      </w:pPr>
    </w:p>
    <w:p>
      <w:pPr>
        <w:pStyle w:val="Heading1"/>
        <w:spacing w:before="70"/>
      </w:pPr>
      <w:bookmarkStart w:name="Application Enclosure Checklist" w:id="21"/>
      <w:bookmarkEnd w:id="21"/>
      <w:r>
        <w:rPr>
          <w:b w:val="0"/>
        </w:rPr>
      </w:r>
      <w:bookmarkStart w:name="_bookmark10" w:id="22"/>
      <w:bookmarkEnd w:id="22"/>
      <w:r>
        <w:rPr>
          <w:b w:val="0"/>
        </w:rPr>
      </w:r>
      <w:r>
        <w:rPr/>
        <w:t>Application</w:t>
      </w:r>
      <w:r>
        <w:rPr>
          <w:spacing w:val="-18"/>
        </w:rPr>
        <w:t> </w:t>
      </w:r>
      <w:r>
        <w:rPr/>
        <w:t>Enclosure</w:t>
      </w:r>
      <w:r>
        <w:rPr>
          <w:spacing w:val="-21"/>
        </w:rPr>
        <w:t> </w:t>
      </w:r>
      <w:r>
        <w:rPr>
          <w:spacing w:val="-2"/>
        </w:rPr>
        <w:t>Checklist</w:t>
      </w:r>
    </w:p>
    <w:p>
      <w:pPr>
        <w:pStyle w:val="BodyText"/>
        <w:ind w:left="220"/>
      </w:pPr>
      <w:r>
        <w:rPr/>
        <w:t>For</w:t>
      </w:r>
      <w:r>
        <w:rPr>
          <w:spacing w:val="-5"/>
        </w:rPr>
        <w:t> </w:t>
      </w:r>
      <w:r>
        <w:rPr/>
        <w:t>your</w:t>
      </w:r>
      <w:r>
        <w:rPr>
          <w:spacing w:val="-2"/>
        </w:rPr>
        <w:t> </w:t>
      </w:r>
      <w:r>
        <w:rPr/>
        <w:t>use</w:t>
      </w:r>
      <w:r>
        <w:rPr>
          <w:spacing w:val="-1"/>
        </w:rPr>
        <w:t> </w:t>
      </w:r>
      <w:r>
        <w:rPr/>
        <w:t>in</w:t>
      </w:r>
      <w:r>
        <w:rPr>
          <w:spacing w:val="-2"/>
        </w:rPr>
        <w:t> </w:t>
      </w:r>
      <w:r>
        <w:rPr/>
        <w:t>ensuring</w:t>
      </w:r>
      <w:r>
        <w:rPr>
          <w:spacing w:val="-1"/>
        </w:rPr>
        <w:t> </w:t>
      </w:r>
      <w:r>
        <w:rPr/>
        <w:t>a</w:t>
      </w:r>
      <w:r>
        <w:rPr>
          <w:spacing w:val="-1"/>
        </w:rPr>
        <w:t> </w:t>
      </w:r>
      <w:r>
        <w:rPr/>
        <w:t>complete</w:t>
      </w:r>
      <w:r>
        <w:rPr>
          <w:spacing w:val="-2"/>
        </w:rPr>
        <w:t> </w:t>
      </w:r>
      <w:r>
        <w:rPr/>
        <w:t>Grant</w:t>
      </w:r>
      <w:r>
        <w:rPr>
          <w:spacing w:val="-3"/>
        </w:rPr>
        <w:t> </w:t>
      </w:r>
      <w:r>
        <w:rPr>
          <w:spacing w:val="-2"/>
        </w:rPr>
        <w:t>Application.</w:t>
      </w:r>
    </w:p>
    <w:p>
      <w:pPr>
        <w:pStyle w:val="BodyText"/>
        <w:spacing w:before="5"/>
      </w:pPr>
    </w:p>
    <w:p>
      <w:pPr>
        <w:pStyle w:val="ListParagraph"/>
        <w:numPr>
          <w:ilvl w:val="0"/>
          <w:numId w:val="4"/>
        </w:numPr>
        <w:tabs>
          <w:tab w:pos="937" w:val="left" w:leader="none"/>
        </w:tabs>
        <w:spacing w:line="240" w:lineRule="auto" w:before="0" w:after="0"/>
        <w:ind w:left="937" w:right="0" w:hanging="357"/>
        <w:jc w:val="left"/>
        <w:rPr>
          <w:sz w:val="24"/>
        </w:rPr>
      </w:pPr>
      <w:r>
        <w:rPr>
          <w:sz w:val="24"/>
        </w:rPr>
        <w:t>Cover</w:t>
      </w:r>
      <w:r>
        <w:rPr>
          <w:spacing w:val="-4"/>
          <w:sz w:val="24"/>
        </w:rPr>
        <w:t> </w:t>
      </w:r>
      <w:r>
        <w:rPr>
          <w:spacing w:val="-2"/>
          <w:sz w:val="24"/>
        </w:rPr>
        <w:t>Sheet</w:t>
      </w:r>
    </w:p>
    <w:p>
      <w:pPr>
        <w:pStyle w:val="ListParagraph"/>
        <w:numPr>
          <w:ilvl w:val="0"/>
          <w:numId w:val="4"/>
        </w:numPr>
        <w:tabs>
          <w:tab w:pos="937" w:val="left" w:leader="none"/>
        </w:tabs>
        <w:spacing w:line="220" w:lineRule="auto" w:before="259" w:after="0"/>
        <w:ind w:left="580" w:right="135" w:firstLine="0"/>
        <w:jc w:val="both"/>
        <w:rPr>
          <w:sz w:val="24"/>
        </w:rPr>
      </w:pPr>
      <w:r>
        <w:rPr>
          <w:sz w:val="24"/>
        </w:rPr>
        <w:t>Cover letter of no more than two pages briefly on letterhead and signed by an executive</w:t>
      </w:r>
      <w:r>
        <w:rPr>
          <w:spacing w:val="-14"/>
          <w:sz w:val="24"/>
        </w:rPr>
        <w:t> </w:t>
      </w:r>
      <w:r>
        <w:rPr>
          <w:sz w:val="24"/>
        </w:rPr>
        <w:t>officer</w:t>
      </w:r>
      <w:r>
        <w:rPr>
          <w:spacing w:val="-16"/>
          <w:sz w:val="24"/>
        </w:rPr>
        <w:t> </w:t>
      </w:r>
      <w:r>
        <w:rPr>
          <w:sz w:val="24"/>
        </w:rPr>
        <w:t>describing</w:t>
      </w:r>
      <w:r>
        <w:rPr>
          <w:spacing w:val="-14"/>
          <w:sz w:val="24"/>
        </w:rPr>
        <w:t> </w:t>
      </w:r>
      <w:r>
        <w:rPr>
          <w:sz w:val="24"/>
        </w:rPr>
        <w:t>your</w:t>
      </w:r>
      <w:r>
        <w:rPr>
          <w:spacing w:val="-16"/>
          <w:sz w:val="24"/>
        </w:rPr>
        <w:t> </w:t>
      </w:r>
      <w:r>
        <w:rPr>
          <w:sz w:val="24"/>
        </w:rPr>
        <w:t>entity</w:t>
      </w:r>
      <w:r>
        <w:rPr>
          <w:spacing w:val="-15"/>
          <w:sz w:val="24"/>
        </w:rPr>
        <w:t> </w:t>
      </w:r>
      <w:r>
        <w:rPr>
          <w:sz w:val="24"/>
        </w:rPr>
        <w:t>and</w:t>
      </w:r>
      <w:r>
        <w:rPr>
          <w:spacing w:val="-14"/>
          <w:sz w:val="24"/>
        </w:rPr>
        <w:t> </w:t>
      </w:r>
      <w:r>
        <w:rPr>
          <w:sz w:val="24"/>
        </w:rPr>
        <w:t>how</w:t>
      </w:r>
      <w:r>
        <w:rPr>
          <w:spacing w:val="-15"/>
          <w:sz w:val="24"/>
        </w:rPr>
        <w:t> </w:t>
      </w:r>
      <w:r>
        <w:rPr>
          <w:sz w:val="24"/>
        </w:rPr>
        <w:t>a</w:t>
      </w:r>
      <w:r>
        <w:rPr>
          <w:spacing w:val="-14"/>
          <w:sz w:val="24"/>
        </w:rPr>
        <w:t> </w:t>
      </w:r>
      <w:r>
        <w:rPr>
          <w:sz w:val="24"/>
        </w:rPr>
        <w:t>grant</w:t>
      </w:r>
      <w:r>
        <w:rPr>
          <w:spacing w:val="-17"/>
          <w:sz w:val="24"/>
        </w:rPr>
        <w:t> </w:t>
      </w:r>
      <w:r>
        <w:rPr>
          <w:sz w:val="24"/>
        </w:rPr>
        <w:t>award</w:t>
      </w:r>
      <w:r>
        <w:rPr>
          <w:spacing w:val="-14"/>
          <w:sz w:val="24"/>
        </w:rPr>
        <w:t> </w:t>
      </w:r>
      <w:r>
        <w:rPr>
          <w:sz w:val="24"/>
        </w:rPr>
        <w:t>would</w:t>
      </w:r>
      <w:r>
        <w:rPr>
          <w:spacing w:val="-16"/>
          <w:sz w:val="24"/>
        </w:rPr>
        <w:t> </w:t>
      </w:r>
      <w:r>
        <w:rPr>
          <w:sz w:val="24"/>
        </w:rPr>
        <w:t>enable</w:t>
      </w:r>
      <w:r>
        <w:rPr>
          <w:spacing w:val="-14"/>
          <w:sz w:val="24"/>
        </w:rPr>
        <w:t> </w:t>
      </w:r>
      <w:r>
        <w:rPr>
          <w:sz w:val="24"/>
        </w:rPr>
        <w:t>your</w:t>
      </w:r>
      <w:r>
        <w:rPr>
          <w:spacing w:val="-16"/>
          <w:sz w:val="24"/>
        </w:rPr>
        <w:t> </w:t>
      </w:r>
      <w:r>
        <w:rPr>
          <w:sz w:val="24"/>
        </w:rPr>
        <w:t>entity to increase the public’s digital access to government information.</w:t>
      </w:r>
    </w:p>
    <w:p>
      <w:pPr>
        <w:pStyle w:val="BodyText"/>
        <w:spacing w:before="9"/>
      </w:pPr>
    </w:p>
    <w:p>
      <w:pPr>
        <w:pStyle w:val="ListParagraph"/>
        <w:numPr>
          <w:ilvl w:val="0"/>
          <w:numId w:val="4"/>
        </w:numPr>
        <w:tabs>
          <w:tab w:pos="937" w:val="left" w:leader="none"/>
        </w:tabs>
        <w:spacing w:line="240" w:lineRule="auto" w:before="1" w:after="0"/>
        <w:ind w:left="937" w:right="0" w:hanging="357"/>
        <w:jc w:val="left"/>
        <w:rPr>
          <w:sz w:val="24"/>
        </w:rPr>
      </w:pPr>
      <w:r>
        <w:rPr>
          <w:sz w:val="24"/>
        </w:rPr>
        <w:t>Completed</w:t>
      </w:r>
      <w:r>
        <w:rPr>
          <w:spacing w:val="-10"/>
          <w:sz w:val="24"/>
        </w:rPr>
        <w:t> </w:t>
      </w:r>
      <w:r>
        <w:rPr>
          <w:sz w:val="24"/>
        </w:rPr>
        <w:t>INK</w:t>
      </w:r>
      <w:r>
        <w:rPr>
          <w:spacing w:val="-13"/>
          <w:sz w:val="24"/>
        </w:rPr>
        <w:t> </w:t>
      </w:r>
      <w:r>
        <w:rPr>
          <w:sz w:val="24"/>
        </w:rPr>
        <w:t>Grant</w:t>
      </w:r>
      <w:r>
        <w:rPr>
          <w:spacing w:val="-12"/>
          <w:sz w:val="24"/>
        </w:rPr>
        <w:t> </w:t>
      </w:r>
      <w:r>
        <w:rPr>
          <w:sz w:val="24"/>
        </w:rPr>
        <w:t>application</w:t>
      </w:r>
      <w:r>
        <w:rPr>
          <w:spacing w:val="-3"/>
          <w:sz w:val="24"/>
        </w:rPr>
        <w:t> </w:t>
      </w:r>
      <w:r>
        <w:rPr>
          <w:sz w:val="24"/>
        </w:rPr>
        <w:t>in</w:t>
      </w:r>
      <w:r>
        <w:rPr>
          <w:spacing w:val="-4"/>
          <w:sz w:val="24"/>
        </w:rPr>
        <w:t> </w:t>
      </w:r>
      <w:r>
        <w:rPr>
          <w:sz w:val="24"/>
        </w:rPr>
        <w:t>PDF</w:t>
      </w:r>
      <w:r>
        <w:rPr>
          <w:spacing w:val="-3"/>
          <w:sz w:val="24"/>
        </w:rPr>
        <w:t> </w:t>
      </w:r>
      <w:r>
        <w:rPr>
          <w:spacing w:val="-2"/>
          <w:sz w:val="24"/>
        </w:rPr>
        <w:t>format.</w:t>
      </w:r>
    </w:p>
    <w:p>
      <w:pPr>
        <w:pStyle w:val="BodyText"/>
        <w:spacing w:before="24"/>
      </w:pPr>
    </w:p>
    <w:p>
      <w:pPr>
        <w:pStyle w:val="ListParagraph"/>
        <w:numPr>
          <w:ilvl w:val="0"/>
          <w:numId w:val="4"/>
        </w:numPr>
        <w:tabs>
          <w:tab w:pos="937" w:val="left" w:leader="none"/>
        </w:tabs>
        <w:spacing w:line="201" w:lineRule="auto" w:before="0" w:after="0"/>
        <w:ind w:left="580" w:right="134" w:firstLine="0"/>
        <w:jc w:val="both"/>
        <w:rPr>
          <w:sz w:val="24"/>
        </w:rPr>
      </w:pPr>
      <w:r>
        <w:rPr>
          <w:sz w:val="24"/>
        </w:rPr>
        <w:t>A list of officers, board of directors or trustees, as applicable, including names, addresses, phone numbers and officer positions in your entity.</w:t>
      </w:r>
    </w:p>
    <w:p>
      <w:pPr>
        <w:pStyle w:val="BodyText"/>
        <w:spacing w:before="84"/>
      </w:pPr>
    </w:p>
    <w:p>
      <w:pPr>
        <w:pStyle w:val="ListParagraph"/>
        <w:numPr>
          <w:ilvl w:val="0"/>
          <w:numId w:val="4"/>
        </w:numPr>
        <w:tabs>
          <w:tab w:pos="934" w:val="left" w:leader="none"/>
        </w:tabs>
        <w:spacing w:line="201" w:lineRule="auto" w:before="0" w:after="0"/>
        <w:ind w:left="580" w:right="135" w:firstLine="0"/>
        <w:jc w:val="both"/>
        <w:rPr>
          <w:sz w:val="24"/>
        </w:rPr>
      </w:pPr>
      <w:r>
        <w:rPr>
          <w:sz w:val="24"/>
        </w:rPr>
        <w:t>Proposed project template document if required by the state of Kansas’ Chief Information Technology Officer.</w:t>
      </w:r>
    </w:p>
    <w:p>
      <w:pPr>
        <w:pStyle w:val="BodyText"/>
        <w:spacing w:before="82"/>
      </w:pPr>
    </w:p>
    <w:p>
      <w:pPr>
        <w:pStyle w:val="ListParagraph"/>
        <w:numPr>
          <w:ilvl w:val="0"/>
          <w:numId w:val="4"/>
        </w:numPr>
        <w:tabs>
          <w:tab w:pos="937" w:val="left" w:leader="none"/>
        </w:tabs>
        <w:spacing w:line="201" w:lineRule="auto" w:before="0" w:after="0"/>
        <w:ind w:left="580" w:right="137" w:firstLine="0"/>
        <w:jc w:val="both"/>
        <w:rPr>
          <w:sz w:val="24"/>
        </w:rPr>
      </w:pPr>
      <w:r>
        <w:rPr>
          <w:sz w:val="24"/>
        </w:rPr>
        <w:t>If your</w:t>
      </w:r>
      <w:r>
        <w:rPr>
          <w:spacing w:val="-4"/>
          <w:sz w:val="24"/>
        </w:rPr>
        <w:t> </w:t>
      </w:r>
      <w:r>
        <w:rPr>
          <w:sz w:val="24"/>
        </w:rPr>
        <w:t>project involves</w:t>
      </w:r>
      <w:r>
        <w:rPr>
          <w:spacing w:val="-5"/>
          <w:sz w:val="24"/>
        </w:rPr>
        <w:t> </w:t>
      </w:r>
      <w:r>
        <w:rPr>
          <w:sz w:val="24"/>
        </w:rPr>
        <w:t>a partner</w:t>
      </w:r>
      <w:r>
        <w:rPr>
          <w:spacing w:val="-1"/>
          <w:sz w:val="24"/>
        </w:rPr>
        <w:t> </w:t>
      </w:r>
      <w:r>
        <w:rPr>
          <w:sz w:val="24"/>
        </w:rPr>
        <w:t>or</w:t>
      </w:r>
      <w:r>
        <w:rPr>
          <w:spacing w:val="-1"/>
          <w:sz w:val="24"/>
        </w:rPr>
        <w:t> </w:t>
      </w:r>
      <w:r>
        <w:rPr>
          <w:sz w:val="24"/>
        </w:rPr>
        <w:t>is</w:t>
      </w:r>
      <w:r>
        <w:rPr>
          <w:spacing w:val="-1"/>
          <w:sz w:val="24"/>
        </w:rPr>
        <w:t> </w:t>
      </w:r>
      <w:r>
        <w:rPr>
          <w:sz w:val="24"/>
        </w:rPr>
        <w:t>designed</w:t>
      </w:r>
      <w:r>
        <w:rPr>
          <w:spacing w:val="-2"/>
          <w:sz w:val="24"/>
        </w:rPr>
        <w:t> </w:t>
      </w:r>
      <w:r>
        <w:rPr>
          <w:sz w:val="24"/>
        </w:rPr>
        <w:t>to serve clients</w:t>
      </w:r>
      <w:r>
        <w:rPr>
          <w:spacing w:val="-1"/>
          <w:sz w:val="24"/>
        </w:rPr>
        <w:t> </w:t>
      </w:r>
      <w:r>
        <w:rPr>
          <w:sz w:val="24"/>
        </w:rPr>
        <w:t>of another</w:t>
      </w:r>
      <w:r>
        <w:rPr>
          <w:spacing w:val="-1"/>
          <w:sz w:val="24"/>
        </w:rPr>
        <w:t> </w:t>
      </w:r>
      <w:r>
        <w:rPr>
          <w:sz w:val="24"/>
        </w:rPr>
        <w:t>entity, a Letter of Endorsement from an official of the affected partner or entity.</w:t>
      </w:r>
    </w:p>
    <w:p>
      <w:pPr>
        <w:pStyle w:val="BodyText"/>
        <w:spacing w:before="15"/>
      </w:pPr>
    </w:p>
    <w:p>
      <w:pPr>
        <w:pStyle w:val="ListParagraph"/>
        <w:numPr>
          <w:ilvl w:val="0"/>
          <w:numId w:val="4"/>
        </w:numPr>
        <w:tabs>
          <w:tab w:pos="937" w:val="left" w:leader="none"/>
        </w:tabs>
        <w:spacing w:line="240" w:lineRule="auto" w:before="0" w:after="0"/>
        <w:ind w:left="937" w:right="0" w:hanging="357"/>
        <w:jc w:val="left"/>
        <w:rPr>
          <w:sz w:val="24"/>
        </w:rPr>
      </w:pPr>
      <w:r>
        <w:rPr>
          <w:sz w:val="24"/>
        </w:rPr>
        <w:t>Proposals,</w:t>
      </w:r>
      <w:r>
        <w:rPr>
          <w:spacing w:val="-11"/>
          <w:sz w:val="24"/>
        </w:rPr>
        <w:t> </w:t>
      </w:r>
      <w:r>
        <w:rPr>
          <w:sz w:val="24"/>
        </w:rPr>
        <w:t>timeline,</w:t>
      </w:r>
      <w:r>
        <w:rPr>
          <w:spacing w:val="-13"/>
          <w:sz w:val="24"/>
        </w:rPr>
        <w:t> </w:t>
      </w:r>
      <w:r>
        <w:rPr>
          <w:sz w:val="24"/>
        </w:rPr>
        <w:t>project</w:t>
      </w:r>
      <w:r>
        <w:rPr>
          <w:spacing w:val="-9"/>
          <w:sz w:val="24"/>
        </w:rPr>
        <w:t> </w:t>
      </w:r>
      <w:r>
        <w:rPr>
          <w:sz w:val="24"/>
        </w:rPr>
        <w:t>budget,</w:t>
      </w:r>
      <w:r>
        <w:rPr>
          <w:spacing w:val="-7"/>
          <w:sz w:val="24"/>
        </w:rPr>
        <w:t> </w:t>
      </w:r>
      <w:r>
        <w:rPr>
          <w:sz w:val="24"/>
        </w:rPr>
        <w:t>bids</w:t>
      </w:r>
      <w:r>
        <w:rPr>
          <w:spacing w:val="-9"/>
          <w:sz w:val="24"/>
        </w:rPr>
        <w:t> </w:t>
      </w:r>
      <w:r>
        <w:rPr>
          <w:sz w:val="24"/>
        </w:rPr>
        <w:t>or</w:t>
      </w:r>
      <w:r>
        <w:rPr>
          <w:spacing w:val="-11"/>
          <w:sz w:val="24"/>
        </w:rPr>
        <w:t> </w:t>
      </w:r>
      <w:r>
        <w:rPr>
          <w:sz w:val="24"/>
        </w:rPr>
        <w:t>estimates</w:t>
      </w:r>
      <w:r>
        <w:rPr>
          <w:spacing w:val="-14"/>
          <w:sz w:val="24"/>
        </w:rPr>
        <w:t> </w:t>
      </w:r>
      <w:r>
        <w:rPr>
          <w:sz w:val="24"/>
        </w:rPr>
        <w:t>of</w:t>
      </w:r>
      <w:r>
        <w:rPr>
          <w:spacing w:val="-7"/>
          <w:sz w:val="24"/>
        </w:rPr>
        <w:t> </w:t>
      </w:r>
      <w:r>
        <w:rPr>
          <w:sz w:val="24"/>
        </w:rPr>
        <w:t>the</w:t>
      </w:r>
      <w:r>
        <w:rPr>
          <w:spacing w:val="-8"/>
          <w:sz w:val="24"/>
        </w:rPr>
        <w:t> </w:t>
      </w:r>
      <w:r>
        <w:rPr>
          <w:sz w:val="24"/>
        </w:rPr>
        <w:t>project</w:t>
      </w:r>
      <w:r>
        <w:rPr>
          <w:spacing w:val="-9"/>
          <w:sz w:val="24"/>
        </w:rPr>
        <w:t> </w:t>
      </w:r>
      <w:r>
        <w:rPr>
          <w:sz w:val="24"/>
        </w:rPr>
        <w:t>to</w:t>
      </w:r>
      <w:r>
        <w:rPr>
          <w:spacing w:val="-6"/>
          <w:sz w:val="24"/>
        </w:rPr>
        <w:t> </w:t>
      </w:r>
      <w:r>
        <w:rPr>
          <w:sz w:val="24"/>
        </w:rPr>
        <w:t>be</w:t>
      </w:r>
      <w:r>
        <w:rPr>
          <w:spacing w:val="-5"/>
          <w:sz w:val="24"/>
        </w:rPr>
        <w:t> </w:t>
      </w:r>
      <w:r>
        <w:rPr>
          <w:spacing w:val="-2"/>
          <w:sz w:val="24"/>
        </w:rPr>
        <w:t>funded.</w:t>
      </w:r>
    </w:p>
    <w:p>
      <w:pPr>
        <w:pStyle w:val="ListParagraph"/>
        <w:numPr>
          <w:ilvl w:val="0"/>
          <w:numId w:val="4"/>
        </w:numPr>
        <w:tabs>
          <w:tab w:pos="937" w:val="left" w:leader="none"/>
        </w:tabs>
        <w:spacing w:line="240" w:lineRule="auto" w:before="228" w:after="0"/>
        <w:ind w:left="937" w:right="0" w:hanging="357"/>
        <w:jc w:val="left"/>
        <w:rPr>
          <w:sz w:val="24"/>
        </w:rPr>
      </w:pPr>
      <w:r>
        <w:rPr>
          <w:sz w:val="24"/>
        </w:rPr>
        <w:t>Photographs</w:t>
      </w:r>
      <w:r>
        <w:rPr>
          <w:spacing w:val="-9"/>
          <w:sz w:val="24"/>
        </w:rPr>
        <w:t> </w:t>
      </w:r>
      <w:r>
        <w:rPr>
          <w:sz w:val="24"/>
        </w:rPr>
        <w:t>of</w:t>
      </w:r>
      <w:r>
        <w:rPr>
          <w:spacing w:val="-4"/>
          <w:sz w:val="24"/>
        </w:rPr>
        <w:t> </w:t>
      </w:r>
      <w:r>
        <w:rPr>
          <w:sz w:val="24"/>
        </w:rPr>
        <w:t>the</w:t>
      </w:r>
      <w:r>
        <w:rPr>
          <w:spacing w:val="-3"/>
          <w:sz w:val="24"/>
        </w:rPr>
        <w:t> </w:t>
      </w:r>
      <w:r>
        <w:rPr>
          <w:sz w:val="24"/>
        </w:rPr>
        <w:t>facility</w:t>
      </w:r>
      <w:r>
        <w:rPr>
          <w:spacing w:val="-5"/>
          <w:sz w:val="24"/>
        </w:rPr>
        <w:t> </w:t>
      </w:r>
      <w:r>
        <w:rPr>
          <w:sz w:val="24"/>
        </w:rPr>
        <w:t>or</w:t>
      </w:r>
      <w:r>
        <w:rPr>
          <w:spacing w:val="-5"/>
          <w:sz w:val="24"/>
        </w:rPr>
        <w:t> </w:t>
      </w:r>
      <w:r>
        <w:rPr>
          <w:sz w:val="24"/>
        </w:rPr>
        <w:t>project,</w:t>
      </w:r>
      <w:r>
        <w:rPr>
          <w:spacing w:val="-4"/>
          <w:sz w:val="24"/>
        </w:rPr>
        <w:t> </w:t>
      </w:r>
      <w:r>
        <w:rPr>
          <w:sz w:val="24"/>
        </w:rPr>
        <w:t>if</w:t>
      </w:r>
      <w:r>
        <w:rPr>
          <w:spacing w:val="-5"/>
          <w:sz w:val="24"/>
        </w:rPr>
        <w:t> </w:t>
      </w:r>
      <w:r>
        <w:rPr>
          <w:spacing w:val="-2"/>
          <w:sz w:val="24"/>
        </w:rPr>
        <w:t>applicable.</w:t>
      </w:r>
    </w:p>
    <w:p>
      <w:pPr>
        <w:pStyle w:val="ListParagraph"/>
        <w:numPr>
          <w:ilvl w:val="0"/>
          <w:numId w:val="4"/>
        </w:numPr>
        <w:tabs>
          <w:tab w:pos="937" w:val="left" w:leader="none"/>
        </w:tabs>
        <w:spacing w:line="240" w:lineRule="auto" w:before="231" w:after="0"/>
        <w:ind w:left="937" w:right="0" w:hanging="357"/>
        <w:jc w:val="left"/>
        <w:rPr>
          <w:sz w:val="24"/>
        </w:rPr>
      </w:pPr>
      <w:r>
        <w:rPr>
          <w:sz w:val="24"/>
        </w:rPr>
        <w:t>Any</w:t>
      </w:r>
      <w:r>
        <w:rPr>
          <w:spacing w:val="-12"/>
          <w:sz w:val="24"/>
        </w:rPr>
        <w:t> </w:t>
      </w:r>
      <w:r>
        <w:rPr>
          <w:sz w:val="24"/>
        </w:rPr>
        <w:t>additional</w:t>
      </w:r>
      <w:r>
        <w:rPr>
          <w:spacing w:val="-10"/>
          <w:sz w:val="24"/>
        </w:rPr>
        <w:t> </w:t>
      </w:r>
      <w:r>
        <w:rPr>
          <w:sz w:val="24"/>
        </w:rPr>
        <w:t>supporting</w:t>
      </w:r>
      <w:r>
        <w:rPr>
          <w:spacing w:val="-8"/>
          <w:sz w:val="24"/>
        </w:rPr>
        <w:t> </w:t>
      </w:r>
      <w:r>
        <w:rPr>
          <w:sz w:val="24"/>
        </w:rPr>
        <w:t>information</w:t>
      </w:r>
      <w:r>
        <w:rPr>
          <w:spacing w:val="-9"/>
          <w:sz w:val="24"/>
        </w:rPr>
        <w:t> </w:t>
      </w:r>
      <w:r>
        <w:rPr>
          <w:sz w:val="24"/>
        </w:rPr>
        <w:t>that</w:t>
      </w:r>
      <w:r>
        <w:rPr>
          <w:spacing w:val="-13"/>
          <w:sz w:val="24"/>
        </w:rPr>
        <w:t> </w:t>
      </w:r>
      <w:r>
        <w:rPr>
          <w:sz w:val="24"/>
        </w:rPr>
        <w:t>enhances</w:t>
      </w:r>
      <w:r>
        <w:rPr>
          <w:spacing w:val="-7"/>
          <w:sz w:val="24"/>
        </w:rPr>
        <w:t> </w:t>
      </w:r>
      <w:r>
        <w:rPr>
          <w:sz w:val="24"/>
        </w:rPr>
        <w:t>the</w:t>
      </w:r>
      <w:r>
        <w:rPr>
          <w:spacing w:val="-5"/>
          <w:sz w:val="24"/>
        </w:rPr>
        <w:t> </w:t>
      </w:r>
      <w:r>
        <w:rPr>
          <w:spacing w:val="-2"/>
          <w:sz w:val="24"/>
        </w:rPr>
        <w:t>application.</w:t>
      </w:r>
    </w:p>
    <w:p>
      <w:pPr>
        <w:spacing w:after="0" w:line="240" w:lineRule="auto"/>
        <w:jc w:val="left"/>
        <w:rPr>
          <w:sz w:val="24"/>
        </w:rPr>
        <w:sectPr>
          <w:pgSz w:w="12240" w:h="15840"/>
          <w:pgMar w:header="0" w:footer="1061" w:top="940" w:bottom="1280" w:left="1220" w:right="1220"/>
        </w:sectPr>
      </w:pPr>
    </w:p>
    <w:p>
      <w:pPr>
        <w:pStyle w:val="Heading1"/>
        <w:spacing w:line="312" w:lineRule="auto" w:before="69"/>
        <w:ind w:left="3572" w:right="1756" w:hanging="1028"/>
      </w:pPr>
      <w:r>
        <w:rPr/>
        <w:t>Information</w:t>
      </w:r>
      <w:r>
        <w:rPr>
          <w:spacing w:val="-22"/>
        </w:rPr>
        <w:t> </w:t>
      </w:r>
      <w:r>
        <w:rPr/>
        <w:t>Network</w:t>
      </w:r>
      <w:r>
        <w:rPr>
          <w:spacing w:val="-21"/>
        </w:rPr>
        <w:t> </w:t>
      </w:r>
      <w:r>
        <w:rPr/>
        <w:t>of</w:t>
      </w:r>
      <w:r>
        <w:rPr>
          <w:spacing w:val="-20"/>
        </w:rPr>
        <w:t> </w:t>
      </w:r>
      <w:r>
        <w:rPr/>
        <w:t>Kansas </w:t>
      </w:r>
      <w:bookmarkStart w:name="Grant  Application" w:id="23"/>
      <w:bookmarkEnd w:id="23"/>
      <w:r>
        <w:rPr>
          <w:spacing w:val="-3"/>
          <w:w w:val="99"/>
        </w:rPr>
      </w:r>
      <w:bookmarkStart w:name="_bookmark11" w:id="24"/>
      <w:bookmarkEnd w:id="24"/>
      <w:r>
        <w:rPr/>
        <w:t>G</w:t>
      </w:r>
      <w:r>
        <w:rPr/>
        <w:t>rant</w:t>
      </w:r>
      <w:r>
        <w:rPr>
          <w:spacing w:val="40"/>
        </w:rPr>
        <w:t> </w:t>
      </w:r>
      <w:r>
        <w:rPr/>
        <w:t>Application</w:t>
      </w:r>
    </w:p>
    <w:p>
      <w:pPr>
        <w:pStyle w:val="BodyText"/>
        <w:spacing w:before="176"/>
        <w:rPr>
          <w:b/>
          <w:sz w:val="32"/>
        </w:rPr>
      </w:pPr>
    </w:p>
    <w:p>
      <w:pPr>
        <w:pStyle w:val="Heading3"/>
      </w:pPr>
      <w:r>
        <w:rPr/>
        <mc:AlternateContent>
          <mc:Choice Requires="wps">
            <w:drawing>
              <wp:anchor distT="0" distB="0" distL="0" distR="0" allowOverlap="1" layoutInCell="1" locked="0" behindDoc="0" simplePos="0" relativeHeight="15729664">
                <wp:simplePos x="0" y="0"/>
                <wp:positionH relativeFrom="page">
                  <wp:posOffset>3658235</wp:posOffset>
                </wp:positionH>
                <wp:positionV relativeFrom="paragraph">
                  <wp:posOffset>-4285</wp:posOffset>
                </wp:positionV>
                <wp:extent cx="393700" cy="187960"/>
                <wp:effectExtent l="0" t="0" r="0" b="0"/>
                <wp:wrapNone/>
                <wp:docPr id="7" name="Graphic 7"/>
                <wp:cNvGraphicFramePr>
                  <a:graphicFrameLocks/>
                </wp:cNvGraphicFramePr>
                <a:graphic>
                  <a:graphicData uri="http://schemas.microsoft.com/office/word/2010/wordprocessingShape">
                    <wps:wsp>
                      <wps:cNvPr id="7" name="Graphic 7"/>
                      <wps:cNvSpPr/>
                      <wps:spPr>
                        <a:xfrm>
                          <a:off x="0" y="0"/>
                          <a:ext cx="393700" cy="187960"/>
                        </a:xfrm>
                        <a:custGeom>
                          <a:avLst/>
                          <a:gdLst/>
                          <a:ahLst/>
                          <a:cxnLst/>
                          <a:rect l="l" t="t" r="r" b="b"/>
                          <a:pathLst>
                            <a:path w="393700" h="187960">
                              <a:moveTo>
                                <a:pt x="393166" y="0"/>
                              </a:moveTo>
                              <a:lnTo>
                                <a:pt x="387083" y="0"/>
                              </a:lnTo>
                              <a:lnTo>
                                <a:pt x="0" y="0"/>
                              </a:lnTo>
                              <a:lnTo>
                                <a:pt x="0" y="6096"/>
                              </a:lnTo>
                              <a:lnTo>
                                <a:pt x="393166" y="6096"/>
                              </a:lnTo>
                              <a:lnTo>
                                <a:pt x="393166" y="0"/>
                              </a:lnTo>
                              <a:close/>
                            </a:path>
                            <a:path w="393700" h="187960">
                              <a:moveTo>
                                <a:pt x="393179" y="6108"/>
                              </a:moveTo>
                              <a:lnTo>
                                <a:pt x="387096" y="6108"/>
                              </a:lnTo>
                              <a:lnTo>
                                <a:pt x="387096" y="181368"/>
                              </a:lnTo>
                              <a:lnTo>
                                <a:pt x="6096" y="181368"/>
                              </a:lnTo>
                              <a:lnTo>
                                <a:pt x="6096" y="6108"/>
                              </a:lnTo>
                              <a:lnTo>
                                <a:pt x="0" y="6108"/>
                              </a:lnTo>
                              <a:lnTo>
                                <a:pt x="0" y="181368"/>
                              </a:lnTo>
                              <a:lnTo>
                                <a:pt x="0" y="187718"/>
                              </a:lnTo>
                              <a:lnTo>
                                <a:pt x="393179" y="187718"/>
                              </a:lnTo>
                              <a:lnTo>
                                <a:pt x="393179" y="181368"/>
                              </a:lnTo>
                              <a:lnTo>
                                <a:pt x="393179" y="6108"/>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288.050018pt;margin-top:-.337406pt;width:31pt;height:14.8pt;mso-position-horizontal-relative:page;mso-position-vertical-relative:paragraph;z-index:15729664" id="docshape5" coordorigin="5761,-7" coordsize="620,296" path="m6380,-7l6371,-7,5761,-7,5761,3,6380,3,6380,-7xm6380,3l6371,3,6371,279,5771,279,5771,3,5761,3,5761,279,5761,289,6380,289,6380,279,6380,3xe" filled="true" fillcolor="#000000" stroked="false">
                <v:path arrowok="t"/>
                <v:fill type="solid"/>
                <w10:wrap type="none"/>
              </v:shape>
            </w:pict>
          </mc:Fallback>
        </mc:AlternateContent>
      </w:r>
      <w:bookmarkStart w:name="Date Application Submitted:" w:id="25"/>
      <w:bookmarkEnd w:id="25"/>
      <w:r>
        <w:rPr>
          <w:b w:val="0"/>
        </w:rPr>
      </w:r>
      <w:r>
        <w:rPr>
          <w:u w:val="single"/>
        </w:rPr>
        <w:t>Date</w:t>
      </w:r>
      <w:r>
        <w:rPr>
          <w:spacing w:val="-10"/>
          <w:u w:val="single"/>
        </w:rPr>
        <w:t> </w:t>
      </w:r>
      <w:r>
        <w:rPr>
          <w:u w:val="single"/>
        </w:rPr>
        <w:t>Application</w:t>
      </w:r>
      <w:r>
        <w:rPr>
          <w:spacing w:val="-10"/>
          <w:u w:val="single"/>
        </w:rPr>
        <w:t> </w:t>
      </w:r>
      <w:r>
        <w:rPr>
          <w:spacing w:val="-2"/>
          <w:u w:val="single"/>
        </w:rPr>
        <w:t>Submitted:</w:t>
      </w:r>
    </w:p>
    <w:p>
      <w:pPr>
        <w:pStyle w:val="BodyText"/>
        <w:spacing w:before="19"/>
        <w:rPr>
          <w:b/>
        </w:rPr>
      </w:pPr>
    </w:p>
    <w:p>
      <w:pPr>
        <w:pStyle w:val="Heading3"/>
      </w:pPr>
      <w:r>
        <w:rPr/>
        <mc:AlternateContent>
          <mc:Choice Requires="wps">
            <w:drawing>
              <wp:anchor distT="0" distB="0" distL="0" distR="0" allowOverlap="1" layoutInCell="1" locked="0" behindDoc="0" simplePos="0" relativeHeight="15730176">
                <wp:simplePos x="0" y="0"/>
                <wp:positionH relativeFrom="page">
                  <wp:posOffset>3658235</wp:posOffset>
                </wp:positionH>
                <wp:positionV relativeFrom="paragraph">
                  <wp:posOffset>-3645</wp:posOffset>
                </wp:positionV>
                <wp:extent cx="393700" cy="187960"/>
                <wp:effectExtent l="0" t="0" r="0" b="0"/>
                <wp:wrapNone/>
                <wp:docPr id="8" name="Graphic 8"/>
                <wp:cNvGraphicFramePr>
                  <a:graphicFrameLocks/>
                </wp:cNvGraphicFramePr>
                <a:graphic>
                  <a:graphicData uri="http://schemas.microsoft.com/office/word/2010/wordprocessingShape">
                    <wps:wsp>
                      <wps:cNvPr id="8" name="Graphic 8"/>
                      <wps:cNvSpPr/>
                      <wps:spPr>
                        <a:xfrm>
                          <a:off x="0" y="0"/>
                          <a:ext cx="393700" cy="187960"/>
                        </a:xfrm>
                        <a:custGeom>
                          <a:avLst/>
                          <a:gdLst/>
                          <a:ahLst/>
                          <a:cxnLst/>
                          <a:rect l="l" t="t" r="r" b="b"/>
                          <a:pathLst>
                            <a:path w="393700" h="187960">
                              <a:moveTo>
                                <a:pt x="393179" y="0"/>
                              </a:moveTo>
                              <a:lnTo>
                                <a:pt x="387096" y="0"/>
                              </a:lnTo>
                              <a:lnTo>
                                <a:pt x="0" y="0"/>
                              </a:lnTo>
                              <a:lnTo>
                                <a:pt x="0" y="6350"/>
                              </a:lnTo>
                              <a:lnTo>
                                <a:pt x="0" y="181610"/>
                              </a:lnTo>
                              <a:lnTo>
                                <a:pt x="0" y="187960"/>
                              </a:lnTo>
                              <a:lnTo>
                                <a:pt x="393179" y="187960"/>
                              </a:lnTo>
                              <a:lnTo>
                                <a:pt x="393179" y="181610"/>
                              </a:lnTo>
                              <a:lnTo>
                                <a:pt x="6096" y="181610"/>
                              </a:lnTo>
                              <a:lnTo>
                                <a:pt x="6096" y="6350"/>
                              </a:lnTo>
                              <a:lnTo>
                                <a:pt x="387096" y="6350"/>
                              </a:lnTo>
                              <a:lnTo>
                                <a:pt x="387096" y="181356"/>
                              </a:lnTo>
                              <a:lnTo>
                                <a:pt x="393179" y="181356"/>
                              </a:lnTo>
                              <a:lnTo>
                                <a:pt x="39317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288.050018pt;margin-top:-.287061pt;width:31pt;height:14.8pt;mso-position-horizontal-relative:page;mso-position-vertical-relative:paragraph;z-index:15730176" id="docshape6" coordorigin="5761,-6" coordsize="620,296" path="m6380,-6l6371,-6,5761,-6,5761,4,5761,280,5761,290,6380,290,6380,280,5771,280,5771,4,6371,4,6371,280,6380,280,6380,-6xe" filled="true" fillcolor="#000000" stroked="false">
                <v:path arrowok="t"/>
                <v:fill type="solid"/>
                <w10:wrap type="none"/>
              </v:shape>
            </w:pict>
          </mc:Fallback>
        </mc:AlternateContent>
      </w:r>
      <w:bookmarkStart w:name="Applicant Name:" w:id="26"/>
      <w:bookmarkEnd w:id="26"/>
      <w:r>
        <w:rPr>
          <w:b w:val="0"/>
        </w:rPr>
      </w:r>
      <w:r>
        <w:rPr>
          <w:spacing w:val="-2"/>
          <w:u w:val="single"/>
        </w:rPr>
        <w:t>Applicant</w:t>
      </w:r>
      <w:r>
        <w:rPr>
          <w:spacing w:val="-3"/>
          <w:u w:val="single"/>
        </w:rPr>
        <w:t> </w:t>
      </w:r>
      <w:r>
        <w:rPr>
          <w:spacing w:val="-4"/>
          <w:u w:val="single"/>
        </w:rPr>
        <w:t>Name:</w:t>
      </w:r>
    </w:p>
    <w:p>
      <w:pPr>
        <w:pStyle w:val="BodyText"/>
        <w:spacing w:before="19"/>
        <w:rPr>
          <w:b/>
        </w:rPr>
      </w:pPr>
    </w:p>
    <w:p>
      <w:pPr>
        <w:pStyle w:val="Heading3"/>
        <w:tabs>
          <w:tab w:pos="4359" w:val="left" w:leader="none"/>
        </w:tabs>
        <w:spacing w:before="1"/>
      </w:pPr>
      <w:r>
        <w:rPr/>
        <mc:AlternateContent>
          <mc:Choice Requires="wps">
            <w:drawing>
              <wp:anchor distT="0" distB="0" distL="0" distR="0" allowOverlap="1" layoutInCell="1" locked="0" behindDoc="0" simplePos="0" relativeHeight="15730688">
                <wp:simplePos x="0" y="0"/>
                <wp:positionH relativeFrom="page">
                  <wp:posOffset>3671570</wp:posOffset>
                </wp:positionH>
                <wp:positionV relativeFrom="paragraph">
                  <wp:posOffset>-3653</wp:posOffset>
                </wp:positionV>
                <wp:extent cx="391795" cy="187960"/>
                <wp:effectExtent l="0" t="0" r="0" b="0"/>
                <wp:wrapNone/>
                <wp:docPr id="9" name="Graphic 9"/>
                <wp:cNvGraphicFramePr>
                  <a:graphicFrameLocks/>
                </wp:cNvGraphicFramePr>
                <a:graphic>
                  <a:graphicData uri="http://schemas.microsoft.com/office/word/2010/wordprocessingShape">
                    <wps:wsp>
                      <wps:cNvPr id="9" name="Graphic 9"/>
                      <wps:cNvSpPr/>
                      <wps:spPr>
                        <a:xfrm>
                          <a:off x="0" y="0"/>
                          <a:ext cx="391795" cy="187960"/>
                        </a:xfrm>
                        <a:custGeom>
                          <a:avLst/>
                          <a:gdLst/>
                          <a:ahLst/>
                          <a:cxnLst/>
                          <a:rect l="l" t="t" r="r" b="b"/>
                          <a:pathLst>
                            <a:path w="391795" h="187960">
                              <a:moveTo>
                                <a:pt x="391668" y="0"/>
                              </a:moveTo>
                              <a:lnTo>
                                <a:pt x="385572" y="0"/>
                              </a:lnTo>
                              <a:lnTo>
                                <a:pt x="0" y="0"/>
                              </a:lnTo>
                              <a:lnTo>
                                <a:pt x="0" y="6350"/>
                              </a:lnTo>
                              <a:lnTo>
                                <a:pt x="0" y="181610"/>
                              </a:lnTo>
                              <a:lnTo>
                                <a:pt x="0" y="187960"/>
                              </a:lnTo>
                              <a:lnTo>
                                <a:pt x="391668" y="187960"/>
                              </a:lnTo>
                              <a:lnTo>
                                <a:pt x="391668" y="181610"/>
                              </a:lnTo>
                              <a:lnTo>
                                <a:pt x="6096" y="181610"/>
                              </a:lnTo>
                              <a:lnTo>
                                <a:pt x="6096" y="6350"/>
                              </a:lnTo>
                              <a:lnTo>
                                <a:pt x="385572" y="6350"/>
                              </a:lnTo>
                              <a:lnTo>
                                <a:pt x="385572" y="181356"/>
                              </a:lnTo>
                              <a:lnTo>
                                <a:pt x="391668" y="181356"/>
                              </a:lnTo>
                              <a:lnTo>
                                <a:pt x="39166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289.100006pt;margin-top:-.287716pt;width:30.85pt;height:14.8pt;mso-position-horizontal-relative:page;mso-position-vertical-relative:paragraph;z-index:15730688" id="docshape7" coordorigin="5782,-6" coordsize="617,296" path="m6399,-6l6389,-6,5782,-6,5782,4,5782,280,5782,290,6399,290,6399,280,5792,280,5792,4,6389,4,6389,280,6399,280,6399,-6xe" filled="true" fillcolor="#000000" stroked="false">
                <v:path arrowok="t"/>
                <v:fill type="solid"/>
                <w10:wrap type="none"/>
              </v:shape>
            </w:pict>
          </mc:Fallback>
        </mc:AlternateContent>
      </w:r>
      <w:bookmarkStart w:name="Grant Amount Requested: $" w:id="27"/>
      <w:bookmarkEnd w:id="27"/>
      <w:r>
        <w:rPr>
          <w:b w:val="0"/>
        </w:rPr>
      </w:r>
      <w:r>
        <w:rPr>
          <w:u w:val="single"/>
        </w:rPr>
        <w:t>Grant</w:t>
      </w:r>
      <w:r>
        <w:rPr>
          <w:spacing w:val="-6"/>
          <w:u w:val="single"/>
        </w:rPr>
        <w:t> </w:t>
      </w:r>
      <w:r>
        <w:rPr>
          <w:u w:val="single"/>
        </w:rPr>
        <w:t>Amount</w:t>
      </w:r>
      <w:r>
        <w:rPr>
          <w:spacing w:val="-5"/>
          <w:u w:val="single"/>
        </w:rPr>
        <w:t> </w:t>
      </w:r>
      <w:r>
        <w:rPr>
          <w:spacing w:val="-2"/>
          <w:u w:val="single"/>
        </w:rPr>
        <w:t>Requested:</w:t>
      </w:r>
      <w:r>
        <w:rPr>
          <w:u w:val="none"/>
        </w:rPr>
        <w:tab/>
      </w:r>
      <w:r>
        <w:rPr>
          <w:spacing w:val="-10"/>
          <w:u w:val="none"/>
        </w:rPr>
        <w:t>$</w:t>
      </w:r>
    </w:p>
    <w:p>
      <w:pPr>
        <w:pStyle w:val="BodyText"/>
        <w:spacing w:before="14"/>
        <w:rPr>
          <w:b/>
        </w:rPr>
      </w:pPr>
    </w:p>
    <w:p>
      <w:pPr>
        <w:pStyle w:val="Heading3"/>
      </w:pPr>
      <w:bookmarkStart w:name="Applicant Contact Information" w:id="28"/>
      <w:bookmarkEnd w:id="28"/>
      <w:r>
        <w:rPr>
          <w:b w:val="0"/>
        </w:rPr>
      </w:r>
      <w:r>
        <w:rPr>
          <w:spacing w:val="-2"/>
          <w:u w:val="single"/>
        </w:rPr>
        <w:t>Applicant</w:t>
      </w:r>
      <w:r>
        <w:rPr>
          <w:spacing w:val="-5"/>
          <w:u w:val="single"/>
        </w:rPr>
        <w:t> </w:t>
      </w:r>
      <w:r>
        <w:rPr>
          <w:spacing w:val="-2"/>
          <w:u w:val="single"/>
        </w:rPr>
        <w:t>Contact</w:t>
      </w:r>
      <w:r>
        <w:rPr>
          <w:spacing w:val="-4"/>
          <w:u w:val="single"/>
        </w:rPr>
        <w:t> </w:t>
      </w:r>
      <w:r>
        <w:rPr>
          <w:spacing w:val="-2"/>
          <w:u w:val="single"/>
        </w:rPr>
        <w:t>Information</w:t>
      </w:r>
    </w:p>
    <w:p>
      <w:pPr>
        <w:pStyle w:val="BodyText"/>
        <w:spacing w:before="45" w:after="1"/>
        <w:rPr>
          <w:b/>
          <w:sz w:val="20"/>
        </w:rPr>
      </w:pPr>
    </w:p>
    <w:tbl>
      <w:tblPr>
        <w:tblW w:w="0" w:type="auto"/>
        <w:jc w:val="left"/>
        <w:tblInd w:w="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76"/>
        <w:gridCol w:w="1476"/>
        <w:gridCol w:w="1476"/>
        <w:gridCol w:w="1476"/>
        <w:gridCol w:w="864"/>
        <w:gridCol w:w="2162"/>
      </w:tblGrid>
      <w:tr>
        <w:trPr>
          <w:trHeight w:val="457" w:hRule="atLeast"/>
        </w:trPr>
        <w:tc>
          <w:tcPr>
            <w:tcW w:w="1476" w:type="dxa"/>
          </w:tcPr>
          <w:p>
            <w:pPr>
              <w:pStyle w:val="TableParagraph"/>
              <w:spacing w:line="224" w:lineRule="exact"/>
              <w:ind w:left="398"/>
              <w:rPr>
                <w:sz w:val="20"/>
              </w:rPr>
            </w:pPr>
            <w:r>
              <w:rPr>
                <w:spacing w:val="-2"/>
                <w:sz w:val="20"/>
              </w:rPr>
              <w:t>Primary</w:t>
            </w:r>
          </w:p>
          <w:p>
            <w:pPr>
              <w:pStyle w:val="TableParagraph"/>
              <w:spacing w:line="214" w:lineRule="exact"/>
              <w:ind w:left="398"/>
              <w:rPr>
                <w:sz w:val="20"/>
              </w:rPr>
            </w:pPr>
            <w:r>
              <w:rPr>
                <w:spacing w:val="-2"/>
                <w:sz w:val="20"/>
              </w:rPr>
              <w:t>Contact</w:t>
            </w:r>
          </w:p>
        </w:tc>
        <w:tc>
          <w:tcPr>
            <w:tcW w:w="1476" w:type="dxa"/>
          </w:tcPr>
          <w:p>
            <w:pPr>
              <w:pStyle w:val="TableParagraph"/>
              <w:spacing w:line="225" w:lineRule="exact"/>
              <w:ind w:left="170"/>
              <w:rPr>
                <w:sz w:val="20"/>
              </w:rPr>
            </w:pPr>
            <w:r>
              <w:rPr>
                <w:spacing w:val="-2"/>
                <w:sz w:val="20"/>
              </w:rPr>
              <w:t>Position</w:t>
            </w:r>
            <w:r>
              <w:rPr>
                <w:spacing w:val="-6"/>
                <w:sz w:val="20"/>
              </w:rPr>
              <w:t> </w:t>
            </w:r>
            <w:r>
              <w:rPr>
                <w:spacing w:val="-2"/>
                <w:sz w:val="20"/>
              </w:rPr>
              <w:t>Title</w:t>
            </w:r>
          </w:p>
        </w:tc>
        <w:tc>
          <w:tcPr>
            <w:tcW w:w="1476" w:type="dxa"/>
          </w:tcPr>
          <w:p>
            <w:pPr>
              <w:pStyle w:val="TableParagraph"/>
              <w:spacing w:line="224" w:lineRule="exact"/>
              <w:ind w:left="427"/>
              <w:rPr>
                <w:sz w:val="20"/>
              </w:rPr>
            </w:pPr>
            <w:r>
              <w:rPr>
                <w:spacing w:val="-2"/>
                <w:sz w:val="20"/>
              </w:rPr>
              <w:t>Mailing</w:t>
            </w:r>
          </w:p>
          <w:p>
            <w:pPr>
              <w:pStyle w:val="TableParagraph"/>
              <w:spacing w:line="214" w:lineRule="exact"/>
              <w:ind w:left="374"/>
              <w:rPr>
                <w:sz w:val="20"/>
              </w:rPr>
            </w:pPr>
            <w:r>
              <w:rPr>
                <w:spacing w:val="-2"/>
                <w:sz w:val="20"/>
              </w:rPr>
              <w:t>Address</w:t>
            </w:r>
          </w:p>
        </w:tc>
        <w:tc>
          <w:tcPr>
            <w:tcW w:w="1476" w:type="dxa"/>
          </w:tcPr>
          <w:p>
            <w:pPr>
              <w:pStyle w:val="TableParagraph"/>
              <w:spacing w:line="225" w:lineRule="exact"/>
              <w:ind w:left="455"/>
              <w:rPr>
                <w:sz w:val="20"/>
              </w:rPr>
            </w:pPr>
            <w:r>
              <w:rPr>
                <w:spacing w:val="-4"/>
                <w:sz w:val="20"/>
              </w:rPr>
              <w:t>Phone</w:t>
            </w:r>
          </w:p>
        </w:tc>
        <w:tc>
          <w:tcPr>
            <w:tcW w:w="864" w:type="dxa"/>
          </w:tcPr>
          <w:p>
            <w:pPr>
              <w:pStyle w:val="TableParagraph"/>
              <w:spacing w:line="225" w:lineRule="exact"/>
              <w:ind w:left="271"/>
              <w:rPr>
                <w:sz w:val="20"/>
              </w:rPr>
            </w:pPr>
            <w:r>
              <w:rPr>
                <w:spacing w:val="-5"/>
                <w:sz w:val="20"/>
              </w:rPr>
              <w:t>Fax</w:t>
            </w:r>
          </w:p>
        </w:tc>
        <w:tc>
          <w:tcPr>
            <w:tcW w:w="2162" w:type="dxa"/>
          </w:tcPr>
          <w:p>
            <w:pPr>
              <w:pStyle w:val="TableParagraph"/>
              <w:spacing w:line="225" w:lineRule="exact"/>
              <w:ind w:left="441"/>
              <w:rPr>
                <w:sz w:val="20"/>
              </w:rPr>
            </w:pPr>
            <w:r>
              <w:rPr>
                <w:spacing w:val="-2"/>
                <w:sz w:val="20"/>
              </w:rPr>
              <w:t>Email</w:t>
            </w:r>
            <w:r>
              <w:rPr>
                <w:spacing w:val="-8"/>
                <w:sz w:val="20"/>
              </w:rPr>
              <w:t> </w:t>
            </w:r>
            <w:r>
              <w:rPr>
                <w:spacing w:val="-2"/>
                <w:sz w:val="20"/>
              </w:rPr>
              <w:t>Address</w:t>
            </w:r>
          </w:p>
        </w:tc>
      </w:tr>
      <w:tr>
        <w:trPr>
          <w:trHeight w:val="232" w:hRule="atLeast"/>
        </w:trPr>
        <w:tc>
          <w:tcPr>
            <w:tcW w:w="1476" w:type="dxa"/>
          </w:tcPr>
          <w:p>
            <w:pPr>
              <w:pStyle w:val="TableParagraph"/>
              <w:rPr>
                <w:rFonts w:ascii="Times New Roman"/>
                <w:sz w:val="16"/>
              </w:rPr>
            </w:pPr>
          </w:p>
        </w:tc>
        <w:tc>
          <w:tcPr>
            <w:tcW w:w="1476" w:type="dxa"/>
          </w:tcPr>
          <w:p>
            <w:pPr>
              <w:pStyle w:val="TableParagraph"/>
              <w:rPr>
                <w:rFonts w:ascii="Times New Roman"/>
                <w:sz w:val="16"/>
              </w:rPr>
            </w:pPr>
          </w:p>
        </w:tc>
        <w:tc>
          <w:tcPr>
            <w:tcW w:w="1476" w:type="dxa"/>
          </w:tcPr>
          <w:p>
            <w:pPr>
              <w:pStyle w:val="TableParagraph"/>
              <w:rPr>
                <w:rFonts w:ascii="Times New Roman"/>
                <w:sz w:val="16"/>
              </w:rPr>
            </w:pPr>
          </w:p>
        </w:tc>
        <w:tc>
          <w:tcPr>
            <w:tcW w:w="1476" w:type="dxa"/>
          </w:tcPr>
          <w:p>
            <w:pPr>
              <w:pStyle w:val="TableParagraph"/>
              <w:rPr>
                <w:rFonts w:ascii="Times New Roman"/>
                <w:sz w:val="16"/>
              </w:rPr>
            </w:pPr>
          </w:p>
        </w:tc>
        <w:tc>
          <w:tcPr>
            <w:tcW w:w="864" w:type="dxa"/>
          </w:tcPr>
          <w:p>
            <w:pPr>
              <w:pStyle w:val="TableParagraph"/>
              <w:rPr>
                <w:rFonts w:ascii="Times New Roman"/>
                <w:sz w:val="16"/>
              </w:rPr>
            </w:pPr>
          </w:p>
        </w:tc>
        <w:tc>
          <w:tcPr>
            <w:tcW w:w="2162" w:type="dxa"/>
          </w:tcPr>
          <w:p>
            <w:pPr>
              <w:pStyle w:val="TableParagraph"/>
              <w:rPr>
                <w:rFonts w:ascii="Times New Roman"/>
                <w:sz w:val="16"/>
              </w:rPr>
            </w:pPr>
          </w:p>
        </w:tc>
      </w:tr>
    </w:tbl>
    <w:p>
      <w:pPr>
        <w:pStyle w:val="BodyText"/>
        <w:spacing w:before="275"/>
        <w:rPr>
          <w:b/>
        </w:rPr>
      </w:pPr>
    </w:p>
    <w:p>
      <w:pPr>
        <w:pStyle w:val="Heading3"/>
      </w:pPr>
      <w:bookmarkStart w:name="Other Participants, (if applicable)" w:id="29"/>
      <w:bookmarkEnd w:id="29"/>
      <w:r>
        <w:rPr>
          <w:b w:val="0"/>
        </w:rPr>
      </w:r>
      <w:r>
        <w:rPr>
          <w:u w:val="single"/>
        </w:rPr>
        <w:t>Other</w:t>
      </w:r>
      <w:r>
        <w:rPr>
          <w:spacing w:val="-8"/>
          <w:u w:val="single"/>
        </w:rPr>
        <w:t> </w:t>
      </w:r>
      <w:r>
        <w:rPr>
          <w:u w:val="single"/>
        </w:rPr>
        <w:t>Participants,</w:t>
      </w:r>
      <w:r>
        <w:rPr>
          <w:spacing w:val="-4"/>
          <w:u w:val="single"/>
        </w:rPr>
        <w:t> </w:t>
      </w:r>
      <w:r>
        <w:rPr>
          <w:u w:val="single"/>
        </w:rPr>
        <w:t>(if</w:t>
      </w:r>
      <w:r>
        <w:rPr>
          <w:spacing w:val="-11"/>
          <w:u w:val="single"/>
        </w:rPr>
        <w:t> </w:t>
      </w:r>
      <w:r>
        <w:rPr>
          <w:spacing w:val="-2"/>
          <w:u w:val="single"/>
        </w:rPr>
        <w:t>applicable)</w:t>
      </w:r>
    </w:p>
    <w:p>
      <w:pPr>
        <w:pStyle w:val="BodyText"/>
        <w:spacing w:before="45"/>
        <w:rPr>
          <w:b/>
          <w:sz w:val="20"/>
        </w:rPr>
      </w:pPr>
    </w:p>
    <w:tbl>
      <w:tblPr>
        <w:tblW w:w="0" w:type="auto"/>
        <w:jc w:val="left"/>
        <w:tblInd w:w="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76"/>
        <w:gridCol w:w="1476"/>
        <w:gridCol w:w="1476"/>
        <w:gridCol w:w="1476"/>
        <w:gridCol w:w="864"/>
        <w:gridCol w:w="2162"/>
      </w:tblGrid>
      <w:tr>
        <w:trPr>
          <w:trHeight w:val="460" w:hRule="atLeast"/>
        </w:trPr>
        <w:tc>
          <w:tcPr>
            <w:tcW w:w="1476" w:type="dxa"/>
          </w:tcPr>
          <w:p>
            <w:pPr>
              <w:pStyle w:val="TableParagraph"/>
              <w:spacing w:line="230" w:lineRule="exact"/>
              <w:ind w:left="398" w:right="387"/>
              <w:rPr>
                <w:sz w:val="20"/>
              </w:rPr>
            </w:pPr>
            <w:r>
              <w:rPr>
                <w:spacing w:val="-4"/>
                <w:sz w:val="20"/>
              </w:rPr>
              <w:t>Primary </w:t>
            </w:r>
            <w:r>
              <w:rPr>
                <w:spacing w:val="-5"/>
                <w:sz w:val="20"/>
              </w:rPr>
              <w:t>Contact</w:t>
            </w:r>
          </w:p>
        </w:tc>
        <w:tc>
          <w:tcPr>
            <w:tcW w:w="1476" w:type="dxa"/>
          </w:tcPr>
          <w:p>
            <w:pPr>
              <w:pStyle w:val="TableParagraph"/>
              <w:spacing w:line="225" w:lineRule="exact"/>
              <w:ind w:left="170"/>
              <w:rPr>
                <w:sz w:val="20"/>
              </w:rPr>
            </w:pPr>
            <w:r>
              <w:rPr>
                <w:spacing w:val="-2"/>
                <w:sz w:val="20"/>
              </w:rPr>
              <w:t>Position</w:t>
            </w:r>
            <w:r>
              <w:rPr>
                <w:spacing w:val="-6"/>
                <w:sz w:val="20"/>
              </w:rPr>
              <w:t> </w:t>
            </w:r>
            <w:r>
              <w:rPr>
                <w:spacing w:val="-2"/>
                <w:sz w:val="20"/>
              </w:rPr>
              <w:t>Title</w:t>
            </w:r>
          </w:p>
        </w:tc>
        <w:tc>
          <w:tcPr>
            <w:tcW w:w="1476" w:type="dxa"/>
          </w:tcPr>
          <w:p>
            <w:pPr>
              <w:pStyle w:val="TableParagraph"/>
              <w:spacing w:line="230" w:lineRule="exact"/>
              <w:ind w:left="374" w:right="366" w:firstLine="52"/>
              <w:rPr>
                <w:sz w:val="20"/>
              </w:rPr>
            </w:pPr>
            <w:r>
              <w:rPr>
                <w:spacing w:val="-2"/>
                <w:sz w:val="20"/>
              </w:rPr>
              <w:t>Mailing </w:t>
            </w:r>
            <w:r>
              <w:rPr>
                <w:spacing w:val="-4"/>
                <w:sz w:val="20"/>
              </w:rPr>
              <w:t>Address</w:t>
            </w:r>
          </w:p>
        </w:tc>
        <w:tc>
          <w:tcPr>
            <w:tcW w:w="1476" w:type="dxa"/>
          </w:tcPr>
          <w:p>
            <w:pPr>
              <w:pStyle w:val="TableParagraph"/>
              <w:spacing w:line="225" w:lineRule="exact"/>
              <w:ind w:left="455"/>
              <w:rPr>
                <w:sz w:val="20"/>
              </w:rPr>
            </w:pPr>
            <w:r>
              <w:rPr>
                <w:spacing w:val="-4"/>
                <w:sz w:val="20"/>
              </w:rPr>
              <w:t>Phone</w:t>
            </w:r>
          </w:p>
        </w:tc>
        <w:tc>
          <w:tcPr>
            <w:tcW w:w="864" w:type="dxa"/>
          </w:tcPr>
          <w:p>
            <w:pPr>
              <w:pStyle w:val="TableParagraph"/>
              <w:spacing w:line="225" w:lineRule="exact"/>
              <w:ind w:left="271"/>
              <w:rPr>
                <w:sz w:val="20"/>
              </w:rPr>
            </w:pPr>
            <w:r>
              <w:rPr>
                <w:spacing w:val="-5"/>
                <w:sz w:val="20"/>
              </w:rPr>
              <w:t>Fax</w:t>
            </w:r>
          </w:p>
        </w:tc>
        <w:tc>
          <w:tcPr>
            <w:tcW w:w="2162" w:type="dxa"/>
          </w:tcPr>
          <w:p>
            <w:pPr>
              <w:pStyle w:val="TableParagraph"/>
              <w:spacing w:line="225" w:lineRule="exact"/>
              <w:ind w:left="441"/>
              <w:rPr>
                <w:sz w:val="20"/>
              </w:rPr>
            </w:pPr>
            <w:r>
              <w:rPr>
                <w:spacing w:val="-2"/>
                <w:sz w:val="20"/>
              </w:rPr>
              <w:t>Email</w:t>
            </w:r>
            <w:r>
              <w:rPr>
                <w:spacing w:val="-8"/>
                <w:sz w:val="20"/>
              </w:rPr>
              <w:t> </w:t>
            </w:r>
            <w:r>
              <w:rPr>
                <w:spacing w:val="-2"/>
                <w:sz w:val="20"/>
              </w:rPr>
              <w:t>Address</w:t>
            </w:r>
          </w:p>
        </w:tc>
      </w:tr>
      <w:tr>
        <w:trPr>
          <w:trHeight w:val="230" w:hRule="atLeast"/>
        </w:trPr>
        <w:tc>
          <w:tcPr>
            <w:tcW w:w="1476" w:type="dxa"/>
          </w:tcPr>
          <w:p>
            <w:pPr>
              <w:pStyle w:val="TableParagraph"/>
              <w:rPr>
                <w:rFonts w:ascii="Times New Roman"/>
                <w:sz w:val="16"/>
              </w:rPr>
            </w:pPr>
          </w:p>
        </w:tc>
        <w:tc>
          <w:tcPr>
            <w:tcW w:w="1476" w:type="dxa"/>
          </w:tcPr>
          <w:p>
            <w:pPr>
              <w:pStyle w:val="TableParagraph"/>
              <w:rPr>
                <w:rFonts w:ascii="Times New Roman"/>
                <w:sz w:val="16"/>
              </w:rPr>
            </w:pPr>
          </w:p>
        </w:tc>
        <w:tc>
          <w:tcPr>
            <w:tcW w:w="1476" w:type="dxa"/>
          </w:tcPr>
          <w:p>
            <w:pPr>
              <w:pStyle w:val="TableParagraph"/>
              <w:rPr>
                <w:rFonts w:ascii="Times New Roman"/>
                <w:sz w:val="16"/>
              </w:rPr>
            </w:pPr>
          </w:p>
        </w:tc>
        <w:tc>
          <w:tcPr>
            <w:tcW w:w="1476" w:type="dxa"/>
          </w:tcPr>
          <w:p>
            <w:pPr>
              <w:pStyle w:val="TableParagraph"/>
              <w:rPr>
                <w:rFonts w:ascii="Times New Roman"/>
                <w:sz w:val="16"/>
              </w:rPr>
            </w:pPr>
          </w:p>
        </w:tc>
        <w:tc>
          <w:tcPr>
            <w:tcW w:w="864" w:type="dxa"/>
          </w:tcPr>
          <w:p>
            <w:pPr>
              <w:pStyle w:val="TableParagraph"/>
              <w:rPr>
                <w:rFonts w:ascii="Times New Roman"/>
                <w:sz w:val="16"/>
              </w:rPr>
            </w:pPr>
          </w:p>
        </w:tc>
        <w:tc>
          <w:tcPr>
            <w:tcW w:w="2162" w:type="dxa"/>
          </w:tcPr>
          <w:p>
            <w:pPr>
              <w:pStyle w:val="TableParagraph"/>
              <w:rPr>
                <w:rFonts w:ascii="Times New Roman"/>
                <w:sz w:val="16"/>
              </w:rPr>
            </w:pPr>
          </w:p>
        </w:tc>
      </w:tr>
    </w:tbl>
    <w:p>
      <w:pPr>
        <w:pStyle w:val="BodyText"/>
        <w:spacing w:before="2"/>
        <w:rPr>
          <w:b/>
        </w:rPr>
      </w:pPr>
    </w:p>
    <w:p>
      <w:pPr>
        <w:pStyle w:val="Heading3"/>
        <w:spacing w:before="1"/>
      </w:pPr>
      <w:bookmarkStart w:name="Description of Applicant’s Primary Servi" w:id="30"/>
      <w:bookmarkEnd w:id="30"/>
      <w:r>
        <w:rPr>
          <w:b w:val="0"/>
        </w:rPr>
      </w:r>
      <w:r>
        <w:rPr>
          <w:spacing w:val="-2"/>
        </w:rPr>
        <w:t>Description</w:t>
      </w:r>
      <w:r>
        <w:rPr>
          <w:spacing w:val="-3"/>
        </w:rPr>
        <w:t> </w:t>
      </w:r>
      <w:r>
        <w:rPr>
          <w:spacing w:val="-2"/>
        </w:rPr>
        <w:t>of</w:t>
      </w:r>
      <w:r>
        <w:rPr>
          <w:spacing w:val="-3"/>
        </w:rPr>
        <w:t> </w:t>
      </w:r>
      <w:r>
        <w:rPr>
          <w:spacing w:val="-2"/>
        </w:rPr>
        <w:t>Applicant’s</w:t>
      </w:r>
      <w:r>
        <w:rPr>
          <w:spacing w:val="-8"/>
        </w:rPr>
        <w:t> </w:t>
      </w:r>
      <w:r>
        <w:rPr>
          <w:spacing w:val="-2"/>
        </w:rPr>
        <w:t>Primary</w:t>
      </w:r>
      <w:r>
        <w:rPr>
          <w:spacing w:val="-1"/>
        </w:rPr>
        <w:t> </w:t>
      </w:r>
      <w:r>
        <w:rPr>
          <w:spacing w:val="-2"/>
        </w:rPr>
        <w:t>Services.</w:t>
      </w:r>
    </w:p>
    <w:p>
      <w:pPr>
        <w:tabs>
          <w:tab w:pos="8679" w:val="left" w:leader="none"/>
        </w:tabs>
        <w:spacing w:before="0"/>
        <w:ind w:left="220" w:right="0" w:firstLine="0"/>
        <w:jc w:val="left"/>
        <w:rPr>
          <w:i/>
          <w:sz w:val="24"/>
        </w:rPr>
      </w:pPr>
      <w:r>
        <w:rPr>
          <w:i/>
          <w:spacing w:val="-2"/>
          <w:sz w:val="24"/>
          <w:u w:val="single"/>
        </w:rPr>
        <w:t>Response:</w:t>
      </w:r>
      <w:r>
        <w:rPr>
          <w:i/>
          <w:sz w:val="24"/>
          <w:u w:val="single"/>
        </w:rPr>
        <w:tab/>
      </w:r>
    </w:p>
    <w:p>
      <w:pPr>
        <w:pStyle w:val="Heading3"/>
        <w:numPr>
          <w:ilvl w:val="1"/>
          <w:numId w:val="3"/>
        </w:numPr>
        <w:tabs>
          <w:tab w:pos="523" w:val="left" w:leader="none"/>
        </w:tabs>
        <w:spacing w:line="240" w:lineRule="auto" w:before="276" w:after="0"/>
        <w:ind w:left="523" w:right="0" w:hanging="303"/>
        <w:jc w:val="left"/>
      </w:pPr>
      <w:bookmarkStart w:name="A.  Describe the vision of the project." w:id="31"/>
      <w:bookmarkEnd w:id="31"/>
      <w:r>
        <w:rPr>
          <w:b w:val="0"/>
        </w:rPr>
      </w:r>
      <w:r>
        <w:rPr/>
        <w:t>Describe</w:t>
      </w:r>
      <w:r>
        <w:rPr>
          <w:spacing w:val="-4"/>
        </w:rPr>
        <w:t> </w:t>
      </w:r>
      <w:r>
        <w:rPr/>
        <w:t>the</w:t>
      </w:r>
      <w:r>
        <w:rPr>
          <w:spacing w:val="-1"/>
        </w:rPr>
        <w:t> </w:t>
      </w:r>
      <w:r>
        <w:rPr/>
        <w:t>vision</w:t>
      </w:r>
      <w:r>
        <w:rPr>
          <w:spacing w:val="-7"/>
        </w:rPr>
        <w:t> </w:t>
      </w:r>
      <w:r>
        <w:rPr/>
        <w:t>of</w:t>
      </w:r>
      <w:r>
        <w:rPr>
          <w:spacing w:val="-5"/>
        </w:rPr>
        <w:t> </w:t>
      </w:r>
      <w:r>
        <w:rPr/>
        <w:t>the</w:t>
      </w:r>
      <w:r>
        <w:rPr>
          <w:spacing w:val="-3"/>
        </w:rPr>
        <w:t> </w:t>
      </w:r>
      <w:r>
        <w:rPr>
          <w:spacing w:val="-2"/>
        </w:rPr>
        <w:t>project.</w:t>
      </w:r>
    </w:p>
    <w:p>
      <w:pPr>
        <w:tabs>
          <w:tab w:pos="8679" w:val="left" w:leader="none"/>
        </w:tabs>
        <w:spacing w:before="0"/>
        <w:ind w:left="220" w:right="0" w:firstLine="0"/>
        <w:jc w:val="left"/>
        <w:rPr>
          <w:i/>
          <w:sz w:val="24"/>
        </w:rPr>
      </w:pPr>
      <w:r>
        <w:rPr>
          <w:i/>
          <w:spacing w:val="-2"/>
          <w:sz w:val="24"/>
          <w:u w:val="single"/>
        </w:rPr>
        <w:t>Response:</w:t>
      </w:r>
      <w:r>
        <w:rPr>
          <w:i/>
          <w:sz w:val="24"/>
          <w:u w:val="single"/>
        </w:rPr>
        <w:tab/>
      </w:r>
    </w:p>
    <w:p>
      <w:pPr>
        <w:pStyle w:val="BodyText"/>
        <w:rPr>
          <w:i/>
        </w:rPr>
      </w:pPr>
    </w:p>
    <w:p>
      <w:pPr>
        <w:pStyle w:val="Heading3"/>
        <w:numPr>
          <w:ilvl w:val="1"/>
          <w:numId w:val="3"/>
        </w:numPr>
        <w:tabs>
          <w:tab w:pos="458" w:val="left" w:leader="none"/>
        </w:tabs>
        <w:spacing w:line="240" w:lineRule="auto" w:before="0" w:after="0"/>
        <w:ind w:left="220" w:right="638" w:firstLine="0"/>
        <w:jc w:val="left"/>
      </w:pPr>
      <w:bookmarkStart w:name="B. Describe how the need is supported/re" w:id="32"/>
      <w:bookmarkEnd w:id="32"/>
      <w:r>
        <w:rPr>
          <w:b w:val="0"/>
        </w:rPr>
      </w:r>
      <w:r>
        <w:rPr/>
        <w:t>Describe</w:t>
      </w:r>
      <w:r>
        <w:rPr>
          <w:spacing w:val="-5"/>
        </w:rPr>
        <w:t> </w:t>
      </w:r>
      <w:r>
        <w:rPr/>
        <w:t>how</w:t>
      </w:r>
      <w:r>
        <w:rPr>
          <w:spacing w:val="-8"/>
        </w:rPr>
        <w:t> </w:t>
      </w:r>
      <w:r>
        <w:rPr/>
        <w:t>the</w:t>
      </w:r>
      <w:r>
        <w:rPr>
          <w:spacing w:val="-8"/>
        </w:rPr>
        <w:t> </w:t>
      </w:r>
      <w:r>
        <w:rPr/>
        <w:t>need</w:t>
      </w:r>
      <w:r>
        <w:rPr>
          <w:spacing w:val="-11"/>
        </w:rPr>
        <w:t> </w:t>
      </w:r>
      <w:r>
        <w:rPr/>
        <w:t>is</w:t>
      </w:r>
      <w:r>
        <w:rPr>
          <w:spacing w:val="-10"/>
        </w:rPr>
        <w:t> </w:t>
      </w:r>
      <w:r>
        <w:rPr/>
        <w:t>supported/required</w:t>
      </w:r>
      <w:r>
        <w:rPr>
          <w:spacing w:val="-9"/>
        </w:rPr>
        <w:t> </w:t>
      </w:r>
      <w:r>
        <w:rPr/>
        <w:t>by</w:t>
      </w:r>
      <w:r>
        <w:rPr>
          <w:spacing w:val="-8"/>
        </w:rPr>
        <w:t> </w:t>
      </w:r>
      <w:r>
        <w:rPr/>
        <w:t>Federal</w:t>
      </w:r>
      <w:r>
        <w:rPr>
          <w:spacing w:val="-8"/>
        </w:rPr>
        <w:t> </w:t>
      </w:r>
      <w:r>
        <w:rPr/>
        <w:t>law,</w:t>
      </w:r>
      <w:r>
        <w:rPr>
          <w:spacing w:val="-8"/>
        </w:rPr>
        <w:t> </w:t>
      </w:r>
      <w:r>
        <w:rPr/>
        <w:t>Kansas</w:t>
      </w:r>
      <w:r>
        <w:rPr>
          <w:spacing w:val="-5"/>
        </w:rPr>
        <w:t> </w:t>
      </w:r>
      <w:r>
        <w:rPr/>
        <w:t>Statute or County/City ordinance.</w:t>
      </w:r>
    </w:p>
    <w:p>
      <w:pPr>
        <w:tabs>
          <w:tab w:pos="8679" w:val="left" w:leader="none"/>
        </w:tabs>
        <w:spacing w:before="0"/>
        <w:ind w:left="220" w:right="0" w:firstLine="0"/>
        <w:jc w:val="left"/>
        <w:rPr>
          <w:i/>
          <w:sz w:val="24"/>
        </w:rPr>
      </w:pPr>
      <w:r>
        <w:rPr>
          <w:i/>
          <w:spacing w:val="-2"/>
          <w:sz w:val="24"/>
          <w:u w:val="single"/>
        </w:rPr>
        <w:t>Response:</w:t>
      </w:r>
      <w:r>
        <w:rPr>
          <w:i/>
          <w:sz w:val="24"/>
          <w:u w:val="single"/>
        </w:rPr>
        <w:tab/>
      </w:r>
    </w:p>
    <w:p>
      <w:pPr>
        <w:pStyle w:val="BodyText"/>
        <w:rPr>
          <w:i/>
        </w:rPr>
      </w:pPr>
    </w:p>
    <w:p>
      <w:pPr>
        <w:pStyle w:val="Heading3"/>
        <w:numPr>
          <w:ilvl w:val="1"/>
          <w:numId w:val="3"/>
        </w:numPr>
        <w:tabs>
          <w:tab w:pos="458" w:val="left" w:leader="none"/>
        </w:tabs>
        <w:spacing w:line="240" w:lineRule="auto" w:before="0" w:after="0"/>
        <w:ind w:left="458" w:right="0" w:hanging="238"/>
        <w:jc w:val="left"/>
      </w:pPr>
      <w:bookmarkStart w:name="C. Describe the benefit to Applicant, St" w:id="33"/>
      <w:bookmarkEnd w:id="33"/>
      <w:r>
        <w:rPr>
          <w:b w:val="0"/>
        </w:rPr>
      </w:r>
      <w:r>
        <w:rPr/>
        <w:t>Describe</w:t>
      </w:r>
      <w:r>
        <w:rPr>
          <w:spacing w:val="-8"/>
        </w:rPr>
        <w:t> </w:t>
      </w:r>
      <w:r>
        <w:rPr/>
        <w:t>the</w:t>
      </w:r>
      <w:r>
        <w:rPr>
          <w:spacing w:val="-10"/>
        </w:rPr>
        <w:t> </w:t>
      </w:r>
      <w:r>
        <w:rPr/>
        <w:t>benefit</w:t>
      </w:r>
      <w:r>
        <w:rPr>
          <w:spacing w:val="-9"/>
        </w:rPr>
        <w:t> </w:t>
      </w:r>
      <w:r>
        <w:rPr/>
        <w:t>to</w:t>
      </w:r>
      <w:r>
        <w:rPr>
          <w:spacing w:val="-9"/>
        </w:rPr>
        <w:t> </w:t>
      </w:r>
      <w:r>
        <w:rPr/>
        <w:t>Applicant,</w:t>
      </w:r>
      <w:r>
        <w:rPr>
          <w:spacing w:val="-10"/>
        </w:rPr>
        <w:t> </w:t>
      </w:r>
      <w:r>
        <w:rPr/>
        <w:t>State,</w:t>
      </w:r>
      <w:r>
        <w:rPr>
          <w:spacing w:val="-10"/>
        </w:rPr>
        <w:t> </w:t>
      </w:r>
      <w:r>
        <w:rPr/>
        <w:t>and</w:t>
      </w:r>
      <w:r>
        <w:rPr>
          <w:spacing w:val="-9"/>
        </w:rPr>
        <w:t> </w:t>
      </w:r>
      <w:r>
        <w:rPr/>
        <w:t>the</w:t>
      </w:r>
      <w:r>
        <w:rPr>
          <w:spacing w:val="-7"/>
        </w:rPr>
        <w:t> </w:t>
      </w:r>
      <w:r>
        <w:rPr>
          <w:spacing w:val="-2"/>
        </w:rPr>
        <w:t>public.</w:t>
      </w:r>
    </w:p>
    <w:p>
      <w:pPr>
        <w:tabs>
          <w:tab w:pos="8679" w:val="left" w:leader="none"/>
        </w:tabs>
        <w:spacing w:before="0"/>
        <w:ind w:left="220" w:right="0" w:firstLine="0"/>
        <w:jc w:val="left"/>
        <w:rPr>
          <w:i/>
          <w:sz w:val="24"/>
        </w:rPr>
      </w:pPr>
      <w:r>
        <w:rPr>
          <w:i/>
          <w:spacing w:val="-2"/>
          <w:sz w:val="24"/>
          <w:u w:val="single"/>
        </w:rPr>
        <w:t>Response:</w:t>
      </w:r>
      <w:r>
        <w:rPr>
          <w:i/>
          <w:sz w:val="24"/>
          <w:u w:val="single"/>
        </w:rPr>
        <w:tab/>
      </w:r>
    </w:p>
    <w:p>
      <w:pPr>
        <w:pStyle w:val="BodyText"/>
        <w:rPr>
          <w:i/>
        </w:rPr>
      </w:pPr>
    </w:p>
    <w:p>
      <w:pPr>
        <w:pStyle w:val="Heading3"/>
        <w:numPr>
          <w:ilvl w:val="1"/>
          <w:numId w:val="3"/>
        </w:numPr>
        <w:tabs>
          <w:tab w:pos="458" w:val="left" w:leader="none"/>
        </w:tabs>
        <w:spacing w:line="240" w:lineRule="auto" w:before="0" w:after="0"/>
        <w:ind w:left="220" w:right="173" w:firstLine="0"/>
        <w:jc w:val="left"/>
      </w:pPr>
      <w:bookmarkStart w:name="D. If the grant is to create a web appli" w:id="34"/>
      <w:bookmarkEnd w:id="34"/>
      <w:r>
        <w:rPr>
          <w:b w:val="0"/>
        </w:rPr>
      </w:r>
      <w:r>
        <w:rPr/>
        <w:t>If</w:t>
      </w:r>
      <w:r>
        <w:rPr>
          <w:spacing w:val="-3"/>
        </w:rPr>
        <w:t> </w:t>
      </w:r>
      <w:r>
        <w:rPr/>
        <w:t>the</w:t>
      </w:r>
      <w:r>
        <w:rPr>
          <w:spacing w:val="-2"/>
        </w:rPr>
        <w:t> </w:t>
      </w:r>
      <w:r>
        <w:rPr/>
        <w:t>grant</w:t>
      </w:r>
      <w:r>
        <w:rPr>
          <w:spacing w:val="-3"/>
        </w:rPr>
        <w:t> </w:t>
      </w:r>
      <w:r>
        <w:rPr/>
        <w:t>is</w:t>
      </w:r>
      <w:r>
        <w:rPr>
          <w:spacing w:val="-2"/>
        </w:rPr>
        <w:t> </w:t>
      </w:r>
      <w:r>
        <w:rPr/>
        <w:t>to</w:t>
      </w:r>
      <w:r>
        <w:rPr>
          <w:spacing w:val="-5"/>
        </w:rPr>
        <w:t> </w:t>
      </w:r>
      <w:r>
        <w:rPr/>
        <w:t>create</w:t>
      </w:r>
      <w:r>
        <w:rPr>
          <w:spacing w:val="-2"/>
        </w:rPr>
        <w:t> </w:t>
      </w:r>
      <w:r>
        <w:rPr/>
        <w:t>a</w:t>
      </w:r>
      <w:r>
        <w:rPr>
          <w:spacing w:val="-2"/>
        </w:rPr>
        <w:t> </w:t>
      </w:r>
      <w:r>
        <w:rPr/>
        <w:t>web</w:t>
      </w:r>
      <w:r>
        <w:rPr>
          <w:spacing w:val="-3"/>
        </w:rPr>
        <w:t> </w:t>
      </w:r>
      <w:r>
        <w:rPr/>
        <w:t>application,</w:t>
      </w:r>
      <w:r>
        <w:rPr>
          <w:spacing w:val="-4"/>
        </w:rPr>
        <w:t> </w:t>
      </w:r>
      <w:r>
        <w:rPr/>
        <w:t>is</w:t>
      </w:r>
      <w:r>
        <w:rPr>
          <w:spacing w:val="-2"/>
        </w:rPr>
        <w:t> </w:t>
      </w:r>
      <w:r>
        <w:rPr/>
        <w:t>the</w:t>
      </w:r>
      <w:r>
        <w:rPr>
          <w:spacing w:val="-2"/>
        </w:rPr>
        <w:t> </w:t>
      </w:r>
      <w:r>
        <w:rPr/>
        <w:t>application</w:t>
      </w:r>
      <w:r>
        <w:rPr>
          <w:spacing w:val="-5"/>
        </w:rPr>
        <w:t> </w:t>
      </w:r>
      <w:r>
        <w:rPr/>
        <w:t>envisioned</w:t>
      </w:r>
      <w:r>
        <w:rPr>
          <w:spacing w:val="-3"/>
        </w:rPr>
        <w:t> </w:t>
      </w:r>
      <w:r>
        <w:rPr/>
        <w:t>to</w:t>
      </w:r>
      <w:r>
        <w:rPr>
          <w:spacing w:val="-3"/>
        </w:rPr>
        <w:t> </w:t>
      </w:r>
      <w:r>
        <w:rPr/>
        <w:t>have</w:t>
      </w:r>
      <w:r>
        <w:rPr>
          <w:spacing w:val="-2"/>
        </w:rPr>
        <w:t> </w:t>
      </w:r>
      <w:r>
        <w:rPr/>
        <w:t>a fee associated with the use of the application or is the application free for use by citizens, businesses or governments? Please place an “X” in the appropriate box.</w:t>
      </w:r>
    </w:p>
    <w:p>
      <w:pPr>
        <w:pStyle w:val="BodyText"/>
        <w:spacing w:before="7"/>
        <w:rPr>
          <w:b/>
        </w:rPr>
      </w:pPr>
    </w:p>
    <w:p>
      <w:pPr>
        <w:pStyle w:val="BodyText"/>
        <w:tabs>
          <w:tab w:pos="2706" w:val="left" w:leader="none"/>
        </w:tabs>
        <w:ind w:left="546"/>
      </w:pPr>
      <w:r>
        <w:rPr/>
        <mc:AlternateContent>
          <mc:Choice Requires="wps">
            <w:drawing>
              <wp:anchor distT="0" distB="0" distL="0" distR="0" allowOverlap="1" layoutInCell="1" locked="0" behindDoc="1" simplePos="0" relativeHeight="487249408">
                <wp:simplePos x="0" y="0"/>
                <wp:positionH relativeFrom="page">
                  <wp:posOffset>2286000</wp:posOffset>
                </wp:positionH>
                <wp:positionV relativeFrom="paragraph">
                  <wp:posOffset>-4649</wp:posOffset>
                </wp:positionV>
                <wp:extent cx="165100" cy="187960"/>
                <wp:effectExtent l="0" t="0" r="0" b="0"/>
                <wp:wrapNone/>
                <wp:docPr id="10" name="Graphic 10"/>
                <wp:cNvGraphicFramePr>
                  <a:graphicFrameLocks/>
                </wp:cNvGraphicFramePr>
                <a:graphic>
                  <a:graphicData uri="http://schemas.microsoft.com/office/word/2010/wordprocessingShape">
                    <wps:wsp>
                      <wps:cNvPr id="10" name="Graphic 10"/>
                      <wps:cNvSpPr/>
                      <wps:spPr>
                        <a:xfrm>
                          <a:off x="0" y="0"/>
                          <a:ext cx="165100" cy="187960"/>
                        </a:xfrm>
                        <a:custGeom>
                          <a:avLst/>
                          <a:gdLst/>
                          <a:ahLst/>
                          <a:cxnLst/>
                          <a:rect l="l" t="t" r="r" b="b"/>
                          <a:pathLst>
                            <a:path w="165100" h="187960">
                              <a:moveTo>
                                <a:pt x="164592" y="181368"/>
                              </a:moveTo>
                              <a:lnTo>
                                <a:pt x="158496" y="181368"/>
                              </a:lnTo>
                              <a:lnTo>
                                <a:pt x="0" y="181368"/>
                              </a:lnTo>
                              <a:lnTo>
                                <a:pt x="0" y="187452"/>
                              </a:lnTo>
                              <a:lnTo>
                                <a:pt x="164592" y="187452"/>
                              </a:lnTo>
                              <a:lnTo>
                                <a:pt x="164592" y="181368"/>
                              </a:lnTo>
                              <a:close/>
                            </a:path>
                            <a:path w="165100" h="187960">
                              <a:moveTo>
                                <a:pt x="164592" y="0"/>
                              </a:moveTo>
                              <a:lnTo>
                                <a:pt x="158496" y="0"/>
                              </a:lnTo>
                              <a:lnTo>
                                <a:pt x="0" y="0"/>
                              </a:lnTo>
                              <a:lnTo>
                                <a:pt x="0" y="6096"/>
                              </a:lnTo>
                              <a:lnTo>
                                <a:pt x="0" y="181356"/>
                              </a:lnTo>
                              <a:lnTo>
                                <a:pt x="6096" y="181356"/>
                              </a:lnTo>
                              <a:lnTo>
                                <a:pt x="6096" y="6096"/>
                              </a:lnTo>
                              <a:lnTo>
                                <a:pt x="158496" y="6096"/>
                              </a:lnTo>
                              <a:lnTo>
                                <a:pt x="158496" y="181356"/>
                              </a:lnTo>
                              <a:lnTo>
                                <a:pt x="164579" y="181356"/>
                              </a:lnTo>
                              <a:lnTo>
                                <a:pt x="164579" y="6096"/>
                              </a:lnTo>
                              <a:lnTo>
                                <a:pt x="16459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80.000015pt;margin-top:-.366086pt;width:13pt;height:14.8pt;mso-position-horizontal-relative:page;mso-position-vertical-relative:paragraph;z-index:-16067072" id="docshape8" coordorigin="3600,-7" coordsize="260,296" path="m3859,278l3850,278,3600,278,3600,288,3859,288,3859,278xm3859,-7l3850,-7,3600,-7,3600,2,3600,278,3610,278,3610,2,3850,2,3850,278,3859,278,3859,2,3859,2,3859,-7xe" filled="true" fillcolor="#000000" stroked="false">
                <v:path arrowok="t"/>
                <v:fill type="solid"/>
                <w10:wrap type="none"/>
              </v:shape>
            </w:pict>
          </mc:Fallback>
        </mc:AlternateContent>
      </w:r>
      <w:r>
        <w:rPr/>
        <mc:AlternateContent>
          <mc:Choice Requires="wps">
            <w:drawing>
              <wp:anchor distT="0" distB="0" distL="0" distR="0" allowOverlap="1" layoutInCell="1" locked="0" behindDoc="0" simplePos="0" relativeHeight="15731200">
                <wp:simplePos x="0" y="0"/>
                <wp:positionH relativeFrom="page">
                  <wp:posOffset>914400</wp:posOffset>
                </wp:positionH>
                <wp:positionV relativeFrom="paragraph">
                  <wp:posOffset>-4649</wp:posOffset>
                </wp:positionV>
                <wp:extent cx="165100" cy="187960"/>
                <wp:effectExtent l="0" t="0" r="0" b="0"/>
                <wp:wrapNone/>
                <wp:docPr id="11" name="Graphic 11"/>
                <wp:cNvGraphicFramePr>
                  <a:graphicFrameLocks/>
                </wp:cNvGraphicFramePr>
                <a:graphic>
                  <a:graphicData uri="http://schemas.microsoft.com/office/word/2010/wordprocessingShape">
                    <wps:wsp>
                      <wps:cNvPr id="11" name="Graphic 11"/>
                      <wps:cNvSpPr/>
                      <wps:spPr>
                        <a:xfrm>
                          <a:off x="0" y="0"/>
                          <a:ext cx="165100" cy="187960"/>
                        </a:xfrm>
                        <a:custGeom>
                          <a:avLst/>
                          <a:gdLst/>
                          <a:ahLst/>
                          <a:cxnLst/>
                          <a:rect l="l" t="t" r="r" b="b"/>
                          <a:pathLst>
                            <a:path w="165100" h="187960">
                              <a:moveTo>
                                <a:pt x="164592" y="181368"/>
                              </a:moveTo>
                              <a:lnTo>
                                <a:pt x="158496" y="181368"/>
                              </a:lnTo>
                              <a:lnTo>
                                <a:pt x="0" y="181368"/>
                              </a:lnTo>
                              <a:lnTo>
                                <a:pt x="0" y="187452"/>
                              </a:lnTo>
                              <a:lnTo>
                                <a:pt x="164592" y="187452"/>
                              </a:lnTo>
                              <a:lnTo>
                                <a:pt x="164592" y="181368"/>
                              </a:lnTo>
                              <a:close/>
                            </a:path>
                            <a:path w="165100" h="187960">
                              <a:moveTo>
                                <a:pt x="164592" y="0"/>
                              </a:moveTo>
                              <a:lnTo>
                                <a:pt x="158496" y="0"/>
                              </a:lnTo>
                              <a:lnTo>
                                <a:pt x="0" y="0"/>
                              </a:lnTo>
                              <a:lnTo>
                                <a:pt x="0" y="6096"/>
                              </a:lnTo>
                              <a:lnTo>
                                <a:pt x="0" y="181356"/>
                              </a:lnTo>
                              <a:lnTo>
                                <a:pt x="6096" y="181356"/>
                              </a:lnTo>
                              <a:lnTo>
                                <a:pt x="6096" y="6096"/>
                              </a:lnTo>
                              <a:lnTo>
                                <a:pt x="158496" y="6096"/>
                              </a:lnTo>
                              <a:lnTo>
                                <a:pt x="158496" y="181356"/>
                              </a:lnTo>
                              <a:lnTo>
                                <a:pt x="164592" y="181356"/>
                              </a:lnTo>
                              <a:lnTo>
                                <a:pt x="164592" y="6096"/>
                              </a:lnTo>
                              <a:lnTo>
                                <a:pt x="16459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72pt;margin-top:-.366086pt;width:13pt;height:14.8pt;mso-position-horizontal-relative:page;mso-position-vertical-relative:paragraph;z-index:15731200" id="docshape9" coordorigin="1440,-7" coordsize="260,296" path="m1699,278l1690,278,1440,278,1440,288,1699,288,1699,278xm1699,-7l1690,-7,1440,-7,1440,2,1440,278,1450,278,1450,2,1690,2,1690,278,1699,278,1699,2,1699,-7xe" filled="true" fillcolor="#000000" stroked="false">
                <v:path arrowok="t"/>
                <v:fill type="solid"/>
                <w10:wrap type="none"/>
              </v:shape>
            </w:pict>
          </mc:Fallback>
        </mc:AlternateContent>
      </w:r>
      <w:r>
        <w:rPr>
          <w:spacing w:val="-5"/>
        </w:rPr>
        <w:t>Fee</w:t>
      </w:r>
      <w:r>
        <w:rPr/>
        <w:tab/>
      </w:r>
      <w:r>
        <w:rPr>
          <w:spacing w:val="-4"/>
        </w:rPr>
        <w:t>Free</w:t>
      </w:r>
    </w:p>
    <w:p>
      <w:pPr>
        <w:spacing w:after="0"/>
        <w:sectPr>
          <w:pgSz w:w="12240" w:h="15840"/>
          <w:pgMar w:header="0" w:footer="1061" w:top="1080" w:bottom="1280" w:left="1220" w:right="1220"/>
        </w:sectPr>
      </w:pPr>
    </w:p>
    <w:p>
      <w:pPr>
        <w:pStyle w:val="Heading3"/>
        <w:numPr>
          <w:ilvl w:val="1"/>
          <w:numId w:val="3"/>
        </w:numPr>
        <w:tabs>
          <w:tab w:pos="505" w:val="left" w:leader="none"/>
          <w:tab w:pos="546" w:val="left" w:leader="none"/>
          <w:tab w:pos="4146" w:val="left" w:leader="none"/>
        </w:tabs>
        <w:spacing w:line="487" w:lineRule="auto" w:before="64" w:after="0"/>
        <w:ind w:left="546" w:right="1752" w:hanging="327"/>
        <w:jc w:val="left"/>
      </w:pPr>
      <w:r>
        <w:rPr/>
        <mc:AlternateContent>
          <mc:Choice Requires="wps">
            <w:drawing>
              <wp:anchor distT="0" distB="0" distL="0" distR="0" allowOverlap="1" layoutInCell="1" locked="0" behindDoc="1" simplePos="0" relativeHeight="487252480">
                <wp:simplePos x="0" y="0"/>
                <wp:positionH relativeFrom="page">
                  <wp:posOffset>3201035</wp:posOffset>
                </wp:positionH>
                <wp:positionV relativeFrom="paragraph">
                  <wp:posOffset>391769</wp:posOffset>
                </wp:positionV>
                <wp:extent cx="165100" cy="187960"/>
                <wp:effectExtent l="0" t="0" r="0" b="0"/>
                <wp:wrapNone/>
                <wp:docPr id="12" name="Graphic 12"/>
                <wp:cNvGraphicFramePr>
                  <a:graphicFrameLocks/>
                </wp:cNvGraphicFramePr>
                <a:graphic>
                  <a:graphicData uri="http://schemas.microsoft.com/office/word/2010/wordprocessingShape">
                    <wps:wsp>
                      <wps:cNvPr id="12" name="Graphic 12"/>
                      <wps:cNvSpPr/>
                      <wps:spPr>
                        <a:xfrm>
                          <a:off x="0" y="0"/>
                          <a:ext cx="165100" cy="187960"/>
                        </a:xfrm>
                        <a:custGeom>
                          <a:avLst/>
                          <a:gdLst/>
                          <a:ahLst/>
                          <a:cxnLst/>
                          <a:rect l="l" t="t" r="r" b="b"/>
                          <a:pathLst>
                            <a:path w="165100" h="187960">
                              <a:moveTo>
                                <a:pt x="164566" y="0"/>
                              </a:moveTo>
                              <a:lnTo>
                                <a:pt x="158483" y="0"/>
                              </a:lnTo>
                              <a:lnTo>
                                <a:pt x="0" y="0"/>
                              </a:lnTo>
                              <a:lnTo>
                                <a:pt x="0" y="6096"/>
                              </a:lnTo>
                              <a:lnTo>
                                <a:pt x="164566" y="6096"/>
                              </a:lnTo>
                              <a:lnTo>
                                <a:pt x="164566" y="0"/>
                              </a:lnTo>
                              <a:close/>
                            </a:path>
                            <a:path w="165100" h="187960">
                              <a:moveTo>
                                <a:pt x="164579" y="6108"/>
                              </a:moveTo>
                              <a:lnTo>
                                <a:pt x="158496" y="6108"/>
                              </a:lnTo>
                              <a:lnTo>
                                <a:pt x="158496" y="181368"/>
                              </a:lnTo>
                              <a:lnTo>
                                <a:pt x="6096" y="181368"/>
                              </a:lnTo>
                              <a:lnTo>
                                <a:pt x="6096" y="6108"/>
                              </a:lnTo>
                              <a:lnTo>
                                <a:pt x="0" y="6108"/>
                              </a:lnTo>
                              <a:lnTo>
                                <a:pt x="0" y="181368"/>
                              </a:lnTo>
                              <a:lnTo>
                                <a:pt x="0" y="187718"/>
                              </a:lnTo>
                              <a:lnTo>
                                <a:pt x="164579" y="187718"/>
                              </a:lnTo>
                              <a:lnTo>
                                <a:pt x="164579" y="181368"/>
                              </a:lnTo>
                              <a:lnTo>
                                <a:pt x="164579" y="6108"/>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252.050018pt;margin-top:30.847967pt;width:13pt;height:14.8pt;mso-position-horizontal-relative:page;mso-position-vertical-relative:paragraph;z-index:-16064000" id="docshape10" coordorigin="5041,617" coordsize="260,296" path="m5300,617l5291,617,5041,617,5041,627,5300,627,5300,617xm5300,627l5291,627,5291,903,5051,903,5051,627,5041,627,5041,903,5041,913,5300,913,5300,903,5300,627xe" filled="true" fillcolor="#000000" stroked="false">
                <v:path arrowok="t"/>
                <v:fill type="solid"/>
                <w10:wrap type="none"/>
              </v:shape>
            </w:pict>
          </mc:Fallback>
        </mc:AlternateContent>
      </w:r>
      <w:r>
        <w:rPr/>
        <mc:AlternateContent>
          <mc:Choice Requires="wps">
            <w:drawing>
              <wp:anchor distT="0" distB="0" distL="0" distR="0" allowOverlap="1" layoutInCell="1" locked="0" behindDoc="0" simplePos="0" relativeHeight="15734272">
                <wp:simplePos x="0" y="0"/>
                <wp:positionH relativeFrom="page">
                  <wp:posOffset>914400</wp:posOffset>
                </wp:positionH>
                <wp:positionV relativeFrom="paragraph">
                  <wp:posOffset>391769</wp:posOffset>
                </wp:positionV>
                <wp:extent cx="165100" cy="187960"/>
                <wp:effectExtent l="0" t="0" r="0" b="0"/>
                <wp:wrapNone/>
                <wp:docPr id="13" name="Graphic 13"/>
                <wp:cNvGraphicFramePr>
                  <a:graphicFrameLocks/>
                </wp:cNvGraphicFramePr>
                <a:graphic>
                  <a:graphicData uri="http://schemas.microsoft.com/office/word/2010/wordprocessingShape">
                    <wps:wsp>
                      <wps:cNvPr id="13" name="Graphic 13"/>
                      <wps:cNvSpPr/>
                      <wps:spPr>
                        <a:xfrm>
                          <a:off x="0" y="0"/>
                          <a:ext cx="165100" cy="187960"/>
                        </a:xfrm>
                        <a:custGeom>
                          <a:avLst/>
                          <a:gdLst/>
                          <a:ahLst/>
                          <a:cxnLst/>
                          <a:rect l="l" t="t" r="r" b="b"/>
                          <a:pathLst>
                            <a:path w="165100" h="187960">
                              <a:moveTo>
                                <a:pt x="164592" y="6108"/>
                              </a:moveTo>
                              <a:lnTo>
                                <a:pt x="158496" y="6108"/>
                              </a:lnTo>
                              <a:lnTo>
                                <a:pt x="158496" y="181368"/>
                              </a:lnTo>
                              <a:lnTo>
                                <a:pt x="6096" y="181368"/>
                              </a:lnTo>
                              <a:lnTo>
                                <a:pt x="6096" y="6108"/>
                              </a:lnTo>
                              <a:lnTo>
                                <a:pt x="0" y="6108"/>
                              </a:lnTo>
                              <a:lnTo>
                                <a:pt x="0" y="181368"/>
                              </a:lnTo>
                              <a:lnTo>
                                <a:pt x="0" y="187718"/>
                              </a:lnTo>
                              <a:lnTo>
                                <a:pt x="164592" y="187718"/>
                              </a:lnTo>
                              <a:lnTo>
                                <a:pt x="164592" y="181368"/>
                              </a:lnTo>
                              <a:lnTo>
                                <a:pt x="164592" y="6108"/>
                              </a:lnTo>
                              <a:close/>
                            </a:path>
                            <a:path w="165100" h="187960">
                              <a:moveTo>
                                <a:pt x="164592" y="0"/>
                              </a:moveTo>
                              <a:lnTo>
                                <a:pt x="158496" y="0"/>
                              </a:lnTo>
                              <a:lnTo>
                                <a:pt x="0" y="0"/>
                              </a:lnTo>
                              <a:lnTo>
                                <a:pt x="0" y="6096"/>
                              </a:lnTo>
                              <a:lnTo>
                                <a:pt x="164592" y="6096"/>
                              </a:lnTo>
                              <a:lnTo>
                                <a:pt x="16459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72pt;margin-top:30.847967pt;width:13pt;height:14.8pt;mso-position-horizontal-relative:page;mso-position-vertical-relative:paragraph;z-index:15734272" id="docshape11" coordorigin="1440,617" coordsize="260,296" path="m1699,627l1690,627,1690,903,1450,903,1450,627,1440,627,1440,903,1440,913,1699,913,1699,903,1699,627xm1699,617l1690,617,1440,617,1440,627,1699,627,1699,617xe" filled="true" fillcolor="#000000" stroked="false">
                <v:path arrowok="t"/>
                <v:fill type="solid"/>
                <w10:wrap type="none"/>
              </v:shape>
            </w:pict>
          </mc:Fallback>
        </mc:AlternateContent>
      </w:r>
      <w:bookmarkStart w:name="E.  Select the area of service to which " w:id="35"/>
      <w:bookmarkEnd w:id="35"/>
      <w:r>
        <w:rPr>
          <w:b w:val="0"/>
        </w:rPr>
      </w:r>
      <w:r>
        <w:rPr/>
        <w:t>Select</w:t>
      </w:r>
      <w:r>
        <w:rPr>
          <w:spacing w:val="-7"/>
        </w:rPr>
        <w:t> </w:t>
      </w:r>
      <w:r>
        <w:rPr/>
        <w:t>the</w:t>
      </w:r>
      <w:r>
        <w:rPr>
          <w:spacing w:val="-5"/>
        </w:rPr>
        <w:t> </w:t>
      </w:r>
      <w:r>
        <w:rPr/>
        <w:t>area</w:t>
      </w:r>
      <w:r>
        <w:rPr>
          <w:spacing w:val="-5"/>
        </w:rPr>
        <w:t> </w:t>
      </w:r>
      <w:r>
        <w:rPr/>
        <w:t>of</w:t>
      </w:r>
      <w:r>
        <w:rPr>
          <w:spacing w:val="-7"/>
        </w:rPr>
        <w:t> </w:t>
      </w:r>
      <w:r>
        <w:rPr/>
        <w:t>service</w:t>
      </w:r>
      <w:r>
        <w:rPr>
          <w:spacing w:val="-6"/>
        </w:rPr>
        <w:t> </w:t>
      </w:r>
      <w:r>
        <w:rPr/>
        <w:t>to</w:t>
      </w:r>
      <w:r>
        <w:rPr>
          <w:spacing w:val="-7"/>
        </w:rPr>
        <w:t> </w:t>
      </w:r>
      <w:r>
        <w:rPr/>
        <w:t>which</w:t>
      </w:r>
      <w:r>
        <w:rPr>
          <w:spacing w:val="-6"/>
        </w:rPr>
        <w:t> </w:t>
      </w:r>
      <w:r>
        <w:rPr/>
        <w:t>the</w:t>
      </w:r>
      <w:r>
        <w:rPr>
          <w:spacing w:val="-5"/>
        </w:rPr>
        <w:t> </w:t>
      </w:r>
      <w:r>
        <w:rPr/>
        <w:t>grant</w:t>
      </w:r>
      <w:r>
        <w:rPr>
          <w:spacing w:val="-7"/>
        </w:rPr>
        <w:t> </w:t>
      </w:r>
      <w:r>
        <w:rPr/>
        <w:t>benefit</w:t>
      </w:r>
      <w:r>
        <w:rPr>
          <w:spacing w:val="-7"/>
        </w:rPr>
        <w:t> </w:t>
      </w:r>
      <w:r>
        <w:rPr/>
        <w:t>will</w:t>
      </w:r>
      <w:r>
        <w:rPr>
          <w:spacing w:val="-6"/>
        </w:rPr>
        <w:t> </w:t>
      </w:r>
      <w:r>
        <w:rPr/>
        <w:t>best</w:t>
      </w:r>
      <w:r>
        <w:rPr>
          <w:spacing w:val="-10"/>
        </w:rPr>
        <w:t> </w:t>
      </w:r>
      <w:r>
        <w:rPr/>
        <w:t>apply </w:t>
      </w:r>
      <w:bookmarkStart w:name="Commerce Health &amp; Human Services" w:id="36"/>
      <w:bookmarkEnd w:id="36"/>
      <w:r>
        <w:rPr/>
      </w:r>
      <w:r>
        <w:rPr>
          <w:spacing w:val="-2"/>
          <w:u w:val="single"/>
        </w:rPr>
        <w:t>Commerce</w:t>
      </w:r>
      <w:r>
        <w:rPr>
          <w:u w:val="none"/>
        </w:rPr>
        <w:tab/>
      </w:r>
      <w:r>
        <w:rPr>
          <w:u w:val="single"/>
        </w:rPr>
        <w:t>Health &amp; Human Services</w:t>
      </w:r>
    </w:p>
    <w:p>
      <w:pPr>
        <w:pStyle w:val="Heading3"/>
        <w:tabs>
          <w:tab w:pos="4146" w:val="left" w:leader="none"/>
        </w:tabs>
        <w:spacing w:before="10"/>
        <w:ind w:left="546"/>
      </w:pPr>
      <w:r>
        <w:rPr/>
        <mc:AlternateContent>
          <mc:Choice Requires="wps">
            <w:drawing>
              <wp:anchor distT="0" distB="0" distL="0" distR="0" allowOverlap="1" layoutInCell="1" locked="0" behindDoc="1" simplePos="0" relativeHeight="487252992">
                <wp:simplePos x="0" y="0"/>
                <wp:positionH relativeFrom="page">
                  <wp:posOffset>3201035</wp:posOffset>
                </wp:positionH>
                <wp:positionV relativeFrom="paragraph">
                  <wp:posOffset>2180</wp:posOffset>
                </wp:positionV>
                <wp:extent cx="165100" cy="187960"/>
                <wp:effectExtent l="0" t="0" r="0" b="0"/>
                <wp:wrapNone/>
                <wp:docPr id="14" name="Graphic 14"/>
                <wp:cNvGraphicFramePr>
                  <a:graphicFrameLocks/>
                </wp:cNvGraphicFramePr>
                <a:graphic>
                  <a:graphicData uri="http://schemas.microsoft.com/office/word/2010/wordprocessingShape">
                    <wps:wsp>
                      <wps:cNvPr id="14" name="Graphic 14"/>
                      <wps:cNvSpPr/>
                      <wps:spPr>
                        <a:xfrm>
                          <a:off x="0" y="0"/>
                          <a:ext cx="165100" cy="187960"/>
                        </a:xfrm>
                        <a:custGeom>
                          <a:avLst/>
                          <a:gdLst/>
                          <a:ahLst/>
                          <a:cxnLst/>
                          <a:rect l="l" t="t" r="r" b="b"/>
                          <a:pathLst>
                            <a:path w="165100" h="187960">
                              <a:moveTo>
                                <a:pt x="164579" y="0"/>
                              </a:moveTo>
                              <a:lnTo>
                                <a:pt x="158496" y="0"/>
                              </a:lnTo>
                              <a:lnTo>
                                <a:pt x="0" y="0"/>
                              </a:lnTo>
                              <a:lnTo>
                                <a:pt x="0" y="6350"/>
                              </a:lnTo>
                              <a:lnTo>
                                <a:pt x="0" y="181610"/>
                              </a:lnTo>
                              <a:lnTo>
                                <a:pt x="0" y="187960"/>
                              </a:lnTo>
                              <a:lnTo>
                                <a:pt x="164579" y="187960"/>
                              </a:lnTo>
                              <a:lnTo>
                                <a:pt x="164579" y="181610"/>
                              </a:lnTo>
                              <a:lnTo>
                                <a:pt x="6096" y="181610"/>
                              </a:lnTo>
                              <a:lnTo>
                                <a:pt x="6096" y="6350"/>
                              </a:lnTo>
                              <a:lnTo>
                                <a:pt x="158496" y="6350"/>
                              </a:lnTo>
                              <a:lnTo>
                                <a:pt x="158496" y="181356"/>
                              </a:lnTo>
                              <a:lnTo>
                                <a:pt x="164579" y="181356"/>
                              </a:lnTo>
                              <a:lnTo>
                                <a:pt x="16457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252.050018pt;margin-top:.171726pt;width:13pt;height:14.8pt;mso-position-horizontal-relative:page;mso-position-vertical-relative:paragraph;z-index:-16063488" id="docshape12" coordorigin="5041,3" coordsize="260,296" path="m5300,3l5291,3,5041,3,5041,13,5041,289,5041,299,5300,299,5300,289,5051,289,5051,13,5291,13,5291,289,5300,289,5300,3xe" filled="true" fillcolor="#000000" stroked="false">
                <v:path arrowok="t"/>
                <v:fill type="solid"/>
                <w10:wrap type="none"/>
              </v:shape>
            </w:pict>
          </mc:Fallback>
        </mc:AlternateContent>
      </w:r>
      <w:r>
        <w:rPr/>
        <mc:AlternateContent>
          <mc:Choice Requires="wps">
            <w:drawing>
              <wp:anchor distT="0" distB="0" distL="0" distR="0" allowOverlap="1" layoutInCell="1" locked="0" behindDoc="0" simplePos="0" relativeHeight="15734784">
                <wp:simplePos x="0" y="0"/>
                <wp:positionH relativeFrom="page">
                  <wp:posOffset>914400</wp:posOffset>
                </wp:positionH>
                <wp:positionV relativeFrom="paragraph">
                  <wp:posOffset>2180</wp:posOffset>
                </wp:positionV>
                <wp:extent cx="165100" cy="187960"/>
                <wp:effectExtent l="0" t="0" r="0" b="0"/>
                <wp:wrapNone/>
                <wp:docPr id="15" name="Graphic 15"/>
                <wp:cNvGraphicFramePr>
                  <a:graphicFrameLocks/>
                </wp:cNvGraphicFramePr>
                <a:graphic>
                  <a:graphicData uri="http://schemas.microsoft.com/office/word/2010/wordprocessingShape">
                    <wps:wsp>
                      <wps:cNvPr id="15" name="Graphic 15"/>
                      <wps:cNvSpPr/>
                      <wps:spPr>
                        <a:xfrm>
                          <a:off x="0" y="0"/>
                          <a:ext cx="165100" cy="187960"/>
                        </a:xfrm>
                        <a:custGeom>
                          <a:avLst/>
                          <a:gdLst/>
                          <a:ahLst/>
                          <a:cxnLst/>
                          <a:rect l="l" t="t" r="r" b="b"/>
                          <a:pathLst>
                            <a:path w="165100" h="187960">
                              <a:moveTo>
                                <a:pt x="164592" y="0"/>
                              </a:moveTo>
                              <a:lnTo>
                                <a:pt x="158496" y="0"/>
                              </a:lnTo>
                              <a:lnTo>
                                <a:pt x="0" y="0"/>
                              </a:lnTo>
                              <a:lnTo>
                                <a:pt x="0" y="6350"/>
                              </a:lnTo>
                              <a:lnTo>
                                <a:pt x="0" y="181610"/>
                              </a:lnTo>
                              <a:lnTo>
                                <a:pt x="0" y="187960"/>
                              </a:lnTo>
                              <a:lnTo>
                                <a:pt x="164592" y="187960"/>
                              </a:lnTo>
                              <a:lnTo>
                                <a:pt x="164592" y="181610"/>
                              </a:lnTo>
                              <a:lnTo>
                                <a:pt x="6096" y="181610"/>
                              </a:lnTo>
                              <a:lnTo>
                                <a:pt x="6096" y="6350"/>
                              </a:lnTo>
                              <a:lnTo>
                                <a:pt x="158496" y="6350"/>
                              </a:lnTo>
                              <a:lnTo>
                                <a:pt x="158496" y="181356"/>
                              </a:lnTo>
                              <a:lnTo>
                                <a:pt x="164592" y="181356"/>
                              </a:lnTo>
                              <a:lnTo>
                                <a:pt x="16459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72pt;margin-top:.171726pt;width:13pt;height:14.8pt;mso-position-horizontal-relative:page;mso-position-vertical-relative:paragraph;z-index:15734784" id="docshape13" coordorigin="1440,3" coordsize="260,296" path="m1699,3l1690,3,1440,3,1440,13,1440,289,1440,299,1699,299,1699,289,1450,289,1450,13,1690,13,1690,289,1699,289,1699,3xe" filled="true" fillcolor="#000000" stroked="false">
                <v:path arrowok="t"/>
                <v:fill type="solid"/>
                <w10:wrap type="none"/>
              </v:shape>
            </w:pict>
          </mc:Fallback>
        </mc:AlternateContent>
      </w:r>
      <w:bookmarkStart w:name="Legislative (e-Democracy) Transportation" w:id="37"/>
      <w:bookmarkEnd w:id="37"/>
      <w:r>
        <w:rPr>
          <w:b w:val="0"/>
        </w:rPr>
      </w:r>
      <w:r>
        <w:rPr>
          <w:u w:val="single"/>
        </w:rPr>
        <w:t>Legislative</w:t>
      </w:r>
      <w:r>
        <w:rPr>
          <w:spacing w:val="-14"/>
          <w:u w:val="single"/>
        </w:rPr>
        <w:t> </w:t>
      </w:r>
      <w:r>
        <w:rPr>
          <w:u w:val="single"/>
        </w:rPr>
        <w:t>(e-</w:t>
      </w:r>
      <w:r>
        <w:rPr>
          <w:spacing w:val="-2"/>
          <w:u w:val="single"/>
        </w:rPr>
        <w:t>Democracy)</w:t>
      </w:r>
      <w:r>
        <w:rPr>
          <w:u w:val="none"/>
        </w:rPr>
        <w:tab/>
      </w:r>
      <w:r>
        <w:rPr>
          <w:spacing w:val="-2"/>
          <w:u w:val="single"/>
        </w:rPr>
        <w:t>Transportation</w:t>
      </w:r>
    </w:p>
    <w:p>
      <w:pPr>
        <w:pStyle w:val="BodyText"/>
        <w:spacing w:before="22"/>
        <w:rPr>
          <w:b/>
        </w:rPr>
      </w:pPr>
    </w:p>
    <w:p>
      <w:pPr>
        <w:pStyle w:val="Heading3"/>
        <w:tabs>
          <w:tab w:pos="4146" w:val="left" w:leader="none"/>
        </w:tabs>
        <w:ind w:left="546"/>
      </w:pPr>
      <w:r>
        <w:rPr/>
        <mc:AlternateContent>
          <mc:Choice Requires="wps">
            <w:drawing>
              <wp:anchor distT="0" distB="0" distL="0" distR="0" allowOverlap="1" layoutInCell="1" locked="0" behindDoc="1" simplePos="0" relativeHeight="487253504">
                <wp:simplePos x="0" y="0"/>
                <wp:positionH relativeFrom="page">
                  <wp:posOffset>3201035</wp:posOffset>
                </wp:positionH>
                <wp:positionV relativeFrom="paragraph">
                  <wp:posOffset>-4151</wp:posOffset>
                </wp:positionV>
                <wp:extent cx="165100" cy="187960"/>
                <wp:effectExtent l="0" t="0" r="0" b="0"/>
                <wp:wrapNone/>
                <wp:docPr id="16" name="Graphic 16"/>
                <wp:cNvGraphicFramePr>
                  <a:graphicFrameLocks/>
                </wp:cNvGraphicFramePr>
                <a:graphic>
                  <a:graphicData uri="http://schemas.microsoft.com/office/word/2010/wordprocessingShape">
                    <wps:wsp>
                      <wps:cNvPr id="16" name="Graphic 16"/>
                      <wps:cNvSpPr/>
                      <wps:spPr>
                        <a:xfrm>
                          <a:off x="0" y="0"/>
                          <a:ext cx="165100" cy="187960"/>
                        </a:xfrm>
                        <a:custGeom>
                          <a:avLst/>
                          <a:gdLst/>
                          <a:ahLst/>
                          <a:cxnLst/>
                          <a:rect l="l" t="t" r="r" b="b"/>
                          <a:pathLst>
                            <a:path w="165100" h="187960">
                              <a:moveTo>
                                <a:pt x="164579" y="6096"/>
                              </a:moveTo>
                              <a:lnTo>
                                <a:pt x="164566" y="0"/>
                              </a:lnTo>
                              <a:lnTo>
                                <a:pt x="158496" y="0"/>
                              </a:lnTo>
                              <a:lnTo>
                                <a:pt x="158496" y="6096"/>
                              </a:lnTo>
                              <a:lnTo>
                                <a:pt x="158496" y="181356"/>
                              </a:lnTo>
                              <a:lnTo>
                                <a:pt x="6096" y="181356"/>
                              </a:lnTo>
                              <a:lnTo>
                                <a:pt x="6096" y="6096"/>
                              </a:lnTo>
                              <a:lnTo>
                                <a:pt x="158496" y="6096"/>
                              </a:lnTo>
                              <a:lnTo>
                                <a:pt x="158496" y="0"/>
                              </a:lnTo>
                              <a:lnTo>
                                <a:pt x="0" y="0"/>
                              </a:lnTo>
                              <a:lnTo>
                                <a:pt x="0" y="6096"/>
                              </a:lnTo>
                              <a:lnTo>
                                <a:pt x="0" y="181356"/>
                              </a:lnTo>
                              <a:lnTo>
                                <a:pt x="0" y="187706"/>
                              </a:lnTo>
                              <a:lnTo>
                                <a:pt x="164579" y="187706"/>
                              </a:lnTo>
                              <a:lnTo>
                                <a:pt x="164579" y="181356"/>
                              </a:lnTo>
                              <a:lnTo>
                                <a:pt x="164579" y="6096"/>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252.050018pt;margin-top:-.326929pt;width:13pt;height:14.8pt;mso-position-horizontal-relative:page;mso-position-vertical-relative:paragraph;z-index:-16062976" id="docshape14" coordorigin="5041,-7" coordsize="260,296" path="m5300,3l5300,-7,5291,-7,5291,3,5291,279,5051,279,5051,3,5291,3,5291,-7,5041,-7,5041,3,5041,279,5041,289,5300,289,5300,279,5300,3xe" filled="true" fillcolor="#000000" stroked="false">
                <v:path arrowok="t"/>
                <v:fill type="solid"/>
                <w10:wrap type="none"/>
              </v:shape>
            </w:pict>
          </mc:Fallback>
        </mc:AlternateContent>
      </w:r>
      <w:r>
        <w:rPr/>
        <mc:AlternateContent>
          <mc:Choice Requires="wps">
            <w:drawing>
              <wp:anchor distT="0" distB="0" distL="0" distR="0" allowOverlap="1" layoutInCell="1" locked="0" behindDoc="0" simplePos="0" relativeHeight="15735296">
                <wp:simplePos x="0" y="0"/>
                <wp:positionH relativeFrom="page">
                  <wp:posOffset>914400</wp:posOffset>
                </wp:positionH>
                <wp:positionV relativeFrom="paragraph">
                  <wp:posOffset>-4151</wp:posOffset>
                </wp:positionV>
                <wp:extent cx="165100" cy="187960"/>
                <wp:effectExtent l="0" t="0" r="0" b="0"/>
                <wp:wrapNone/>
                <wp:docPr id="17" name="Graphic 17"/>
                <wp:cNvGraphicFramePr>
                  <a:graphicFrameLocks/>
                </wp:cNvGraphicFramePr>
                <a:graphic>
                  <a:graphicData uri="http://schemas.microsoft.com/office/word/2010/wordprocessingShape">
                    <wps:wsp>
                      <wps:cNvPr id="17" name="Graphic 17"/>
                      <wps:cNvSpPr/>
                      <wps:spPr>
                        <a:xfrm>
                          <a:off x="0" y="0"/>
                          <a:ext cx="165100" cy="187960"/>
                        </a:xfrm>
                        <a:custGeom>
                          <a:avLst/>
                          <a:gdLst/>
                          <a:ahLst/>
                          <a:cxnLst/>
                          <a:rect l="l" t="t" r="r" b="b"/>
                          <a:pathLst>
                            <a:path w="165100" h="187960">
                              <a:moveTo>
                                <a:pt x="164592" y="0"/>
                              </a:moveTo>
                              <a:lnTo>
                                <a:pt x="158496" y="0"/>
                              </a:lnTo>
                              <a:lnTo>
                                <a:pt x="158496" y="6096"/>
                              </a:lnTo>
                              <a:lnTo>
                                <a:pt x="158496" y="181356"/>
                              </a:lnTo>
                              <a:lnTo>
                                <a:pt x="6096" y="181356"/>
                              </a:lnTo>
                              <a:lnTo>
                                <a:pt x="6096" y="6096"/>
                              </a:lnTo>
                              <a:lnTo>
                                <a:pt x="158496" y="6096"/>
                              </a:lnTo>
                              <a:lnTo>
                                <a:pt x="158496" y="0"/>
                              </a:lnTo>
                              <a:lnTo>
                                <a:pt x="0" y="0"/>
                              </a:lnTo>
                              <a:lnTo>
                                <a:pt x="0" y="6096"/>
                              </a:lnTo>
                              <a:lnTo>
                                <a:pt x="0" y="181356"/>
                              </a:lnTo>
                              <a:lnTo>
                                <a:pt x="0" y="187706"/>
                              </a:lnTo>
                              <a:lnTo>
                                <a:pt x="164592" y="187706"/>
                              </a:lnTo>
                              <a:lnTo>
                                <a:pt x="164592" y="181356"/>
                              </a:lnTo>
                              <a:lnTo>
                                <a:pt x="164592" y="6096"/>
                              </a:lnTo>
                              <a:lnTo>
                                <a:pt x="16459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72pt;margin-top:-.326929pt;width:13pt;height:14.8pt;mso-position-horizontal-relative:page;mso-position-vertical-relative:paragraph;z-index:15735296" id="docshape15" coordorigin="1440,-7" coordsize="260,296" path="m1699,-7l1690,-7,1690,3,1690,279,1450,279,1450,3,1690,3,1690,-7,1440,-7,1440,3,1440,279,1440,289,1699,289,1699,279,1699,3,1699,-7xe" filled="true" fillcolor="#000000" stroked="false">
                <v:path arrowok="t"/>
                <v:fill type="solid"/>
                <w10:wrap type="none"/>
              </v:shape>
            </w:pict>
          </mc:Fallback>
        </mc:AlternateContent>
      </w:r>
      <w:bookmarkStart w:name="Infrastructure  Public Safety" w:id="38"/>
      <w:bookmarkEnd w:id="38"/>
      <w:r>
        <w:rPr>
          <w:b w:val="0"/>
        </w:rPr>
      </w:r>
      <w:r>
        <w:rPr>
          <w:u w:val="single"/>
        </w:rPr>
        <w:t>Infrastructure </w:t>
      </w:r>
      <w:r>
        <w:rPr>
          <w:u w:val="none"/>
        </w:rPr>
        <w:tab/>
      </w:r>
      <w:r>
        <w:rPr>
          <w:u w:val="single"/>
        </w:rPr>
        <w:t>Public</w:t>
      </w:r>
      <w:r>
        <w:rPr>
          <w:spacing w:val="-6"/>
          <w:u w:val="single"/>
        </w:rPr>
        <w:t> </w:t>
      </w:r>
      <w:r>
        <w:rPr>
          <w:spacing w:val="-2"/>
          <w:u w:val="single"/>
        </w:rPr>
        <w:t>Safety</w:t>
      </w:r>
    </w:p>
    <w:p>
      <w:pPr>
        <w:pStyle w:val="BodyText"/>
        <w:spacing w:before="19"/>
        <w:rPr>
          <w:b/>
        </w:rPr>
      </w:pPr>
    </w:p>
    <w:p>
      <w:pPr>
        <w:pStyle w:val="Heading3"/>
        <w:tabs>
          <w:tab w:pos="4146" w:val="left" w:leader="none"/>
        </w:tabs>
        <w:ind w:left="546"/>
      </w:pPr>
      <w:r>
        <w:rPr/>
        <mc:AlternateContent>
          <mc:Choice Requires="wps">
            <w:drawing>
              <wp:anchor distT="0" distB="0" distL="0" distR="0" allowOverlap="1" layoutInCell="1" locked="0" behindDoc="1" simplePos="0" relativeHeight="487254016">
                <wp:simplePos x="0" y="0"/>
                <wp:positionH relativeFrom="page">
                  <wp:posOffset>3201035</wp:posOffset>
                </wp:positionH>
                <wp:positionV relativeFrom="paragraph">
                  <wp:posOffset>-4160</wp:posOffset>
                </wp:positionV>
                <wp:extent cx="165100" cy="187960"/>
                <wp:effectExtent l="0" t="0" r="0" b="0"/>
                <wp:wrapNone/>
                <wp:docPr id="18" name="Graphic 18"/>
                <wp:cNvGraphicFramePr>
                  <a:graphicFrameLocks/>
                </wp:cNvGraphicFramePr>
                <a:graphic>
                  <a:graphicData uri="http://schemas.microsoft.com/office/word/2010/wordprocessingShape">
                    <wps:wsp>
                      <wps:cNvPr id="18" name="Graphic 18"/>
                      <wps:cNvSpPr/>
                      <wps:spPr>
                        <a:xfrm>
                          <a:off x="0" y="0"/>
                          <a:ext cx="165100" cy="187960"/>
                        </a:xfrm>
                        <a:custGeom>
                          <a:avLst/>
                          <a:gdLst/>
                          <a:ahLst/>
                          <a:cxnLst/>
                          <a:rect l="l" t="t" r="r" b="b"/>
                          <a:pathLst>
                            <a:path w="165100" h="187960">
                              <a:moveTo>
                                <a:pt x="164579" y="0"/>
                              </a:moveTo>
                              <a:lnTo>
                                <a:pt x="158496" y="0"/>
                              </a:lnTo>
                              <a:lnTo>
                                <a:pt x="0" y="0"/>
                              </a:lnTo>
                              <a:lnTo>
                                <a:pt x="0" y="6350"/>
                              </a:lnTo>
                              <a:lnTo>
                                <a:pt x="0" y="181610"/>
                              </a:lnTo>
                              <a:lnTo>
                                <a:pt x="0" y="187960"/>
                              </a:lnTo>
                              <a:lnTo>
                                <a:pt x="164579" y="187960"/>
                              </a:lnTo>
                              <a:lnTo>
                                <a:pt x="164579" y="181610"/>
                              </a:lnTo>
                              <a:lnTo>
                                <a:pt x="6096" y="181610"/>
                              </a:lnTo>
                              <a:lnTo>
                                <a:pt x="6096" y="6350"/>
                              </a:lnTo>
                              <a:lnTo>
                                <a:pt x="158496" y="6350"/>
                              </a:lnTo>
                              <a:lnTo>
                                <a:pt x="158496" y="181356"/>
                              </a:lnTo>
                              <a:lnTo>
                                <a:pt x="164579" y="181356"/>
                              </a:lnTo>
                              <a:lnTo>
                                <a:pt x="16457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252.050018pt;margin-top:-.327584pt;width:13pt;height:14.8pt;mso-position-horizontal-relative:page;mso-position-vertical-relative:paragraph;z-index:-16062464" id="docshape16" coordorigin="5041,-7" coordsize="260,296" path="m5300,-7l5291,-7,5041,-7,5041,3,5041,279,5041,289,5300,289,5300,279,5051,279,5051,3,5291,3,5291,279,5300,279,5300,-7xe" filled="true" fillcolor="#000000" stroked="false">
                <v:path arrowok="t"/>
                <v:fill type="solid"/>
                <w10:wrap type="none"/>
              </v:shape>
            </w:pict>
          </mc:Fallback>
        </mc:AlternateContent>
      </w:r>
      <w:r>
        <w:rPr/>
        <mc:AlternateContent>
          <mc:Choice Requires="wps">
            <w:drawing>
              <wp:anchor distT="0" distB="0" distL="0" distR="0" allowOverlap="1" layoutInCell="1" locked="0" behindDoc="0" simplePos="0" relativeHeight="15735808">
                <wp:simplePos x="0" y="0"/>
                <wp:positionH relativeFrom="page">
                  <wp:posOffset>914400</wp:posOffset>
                </wp:positionH>
                <wp:positionV relativeFrom="paragraph">
                  <wp:posOffset>-4160</wp:posOffset>
                </wp:positionV>
                <wp:extent cx="165100" cy="187960"/>
                <wp:effectExtent l="0" t="0" r="0" b="0"/>
                <wp:wrapNone/>
                <wp:docPr id="19" name="Graphic 19"/>
                <wp:cNvGraphicFramePr>
                  <a:graphicFrameLocks/>
                </wp:cNvGraphicFramePr>
                <a:graphic>
                  <a:graphicData uri="http://schemas.microsoft.com/office/word/2010/wordprocessingShape">
                    <wps:wsp>
                      <wps:cNvPr id="19" name="Graphic 19"/>
                      <wps:cNvSpPr/>
                      <wps:spPr>
                        <a:xfrm>
                          <a:off x="0" y="0"/>
                          <a:ext cx="165100" cy="187960"/>
                        </a:xfrm>
                        <a:custGeom>
                          <a:avLst/>
                          <a:gdLst/>
                          <a:ahLst/>
                          <a:cxnLst/>
                          <a:rect l="l" t="t" r="r" b="b"/>
                          <a:pathLst>
                            <a:path w="165100" h="187960">
                              <a:moveTo>
                                <a:pt x="164592" y="0"/>
                              </a:moveTo>
                              <a:lnTo>
                                <a:pt x="158496" y="0"/>
                              </a:lnTo>
                              <a:lnTo>
                                <a:pt x="0" y="0"/>
                              </a:lnTo>
                              <a:lnTo>
                                <a:pt x="0" y="6350"/>
                              </a:lnTo>
                              <a:lnTo>
                                <a:pt x="0" y="181610"/>
                              </a:lnTo>
                              <a:lnTo>
                                <a:pt x="0" y="187960"/>
                              </a:lnTo>
                              <a:lnTo>
                                <a:pt x="164592" y="187960"/>
                              </a:lnTo>
                              <a:lnTo>
                                <a:pt x="164592" y="181610"/>
                              </a:lnTo>
                              <a:lnTo>
                                <a:pt x="6096" y="181610"/>
                              </a:lnTo>
                              <a:lnTo>
                                <a:pt x="6096" y="6350"/>
                              </a:lnTo>
                              <a:lnTo>
                                <a:pt x="158496" y="6350"/>
                              </a:lnTo>
                              <a:lnTo>
                                <a:pt x="158496" y="181356"/>
                              </a:lnTo>
                              <a:lnTo>
                                <a:pt x="164592" y="181356"/>
                              </a:lnTo>
                              <a:lnTo>
                                <a:pt x="16459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72pt;margin-top:-.327584pt;width:13pt;height:14.8pt;mso-position-horizontal-relative:page;mso-position-vertical-relative:paragraph;z-index:15735808" id="docshape17" coordorigin="1440,-7" coordsize="260,296" path="m1699,-7l1690,-7,1440,-7,1440,3,1440,279,1440,289,1699,289,1699,279,1450,279,1450,3,1690,3,1690,279,1699,279,1699,-7xe" filled="true" fillcolor="#000000" stroked="false">
                <v:path arrowok="t"/>
                <v:fill type="solid"/>
                <w10:wrap type="none"/>
              </v:shape>
            </w:pict>
          </mc:Fallback>
        </mc:AlternateContent>
      </w:r>
      <w:bookmarkStart w:name="Natural Resources Education" w:id="39"/>
      <w:bookmarkEnd w:id="39"/>
      <w:r>
        <w:rPr>
          <w:b w:val="0"/>
        </w:rPr>
      </w:r>
      <w:r>
        <w:rPr>
          <w:u w:val="single"/>
        </w:rPr>
        <w:t>Natural</w:t>
      </w:r>
      <w:r>
        <w:rPr>
          <w:spacing w:val="-16"/>
          <w:u w:val="single"/>
        </w:rPr>
        <w:t> </w:t>
      </w:r>
      <w:r>
        <w:rPr>
          <w:spacing w:val="-2"/>
          <w:u w:val="single"/>
        </w:rPr>
        <w:t>Resources</w:t>
      </w:r>
      <w:r>
        <w:rPr>
          <w:u w:val="none"/>
        </w:rPr>
        <w:tab/>
      </w:r>
      <w:r>
        <w:rPr>
          <w:spacing w:val="-2"/>
          <w:u w:val="single"/>
        </w:rPr>
        <w:t>Education</w:t>
      </w:r>
    </w:p>
    <w:p>
      <w:pPr>
        <w:pStyle w:val="BodyText"/>
        <w:spacing w:before="19"/>
        <w:rPr>
          <w:b/>
        </w:rPr>
      </w:pPr>
    </w:p>
    <w:p>
      <w:pPr>
        <w:pStyle w:val="Heading3"/>
        <w:tabs>
          <w:tab w:pos="8859" w:val="left" w:leader="none"/>
        </w:tabs>
        <w:ind w:left="546"/>
        <w:rPr>
          <w:b w:val="0"/>
          <w:i/>
        </w:rPr>
      </w:pPr>
      <w:r>
        <w:rPr/>
        <mc:AlternateContent>
          <mc:Choice Requires="wps">
            <w:drawing>
              <wp:anchor distT="0" distB="0" distL="0" distR="0" allowOverlap="1" layoutInCell="1" locked="0" behindDoc="0" simplePos="0" relativeHeight="15736320">
                <wp:simplePos x="0" y="0"/>
                <wp:positionH relativeFrom="page">
                  <wp:posOffset>914400</wp:posOffset>
                </wp:positionH>
                <wp:positionV relativeFrom="paragraph">
                  <wp:posOffset>-4155</wp:posOffset>
                </wp:positionV>
                <wp:extent cx="165100" cy="187960"/>
                <wp:effectExtent l="0" t="0" r="0" b="0"/>
                <wp:wrapNone/>
                <wp:docPr id="20" name="Graphic 20"/>
                <wp:cNvGraphicFramePr>
                  <a:graphicFrameLocks/>
                </wp:cNvGraphicFramePr>
                <a:graphic>
                  <a:graphicData uri="http://schemas.microsoft.com/office/word/2010/wordprocessingShape">
                    <wps:wsp>
                      <wps:cNvPr id="20" name="Graphic 20"/>
                      <wps:cNvSpPr/>
                      <wps:spPr>
                        <a:xfrm>
                          <a:off x="0" y="0"/>
                          <a:ext cx="165100" cy="187960"/>
                        </a:xfrm>
                        <a:custGeom>
                          <a:avLst/>
                          <a:gdLst/>
                          <a:ahLst/>
                          <a:cxnLst/>
                          <a:rect l="l" t="t" r="r" b="b"/>
                          <a:pathLst>
                            <a:path w="165100" h="187960">
                              <a:moveTo>
                                <a:pt x="164592" y="0"/>
                              </a:moveTo>
                              <a:lnTo>
                                <a:pt x="158496" y="0"/>
                              </a:lnTo>
                              <a:lnTo>
                                <a:pt x="158496" y="6096"/>
                              </a:lnTo>
                              <a:lnTo>
                                <a:pt x="158496" y="181356"/>
                              </a:lnTo>
                              <a:lnTo>
                                <a:pt x="6096" y="181356"/>
                              </a:lnTo>
                              <a:lnTo>
                                <a:pt x="6096" y="6096"/>
                              </a:lnTo>
                              <a:lnTo>
                                <a:pt x="158496" y="6096"/>
                              </a:lnTo>
                              <a:lnTo>
                                <a:pt x="158496" y="0"/>
                              </a:lnTo>
                              <a:lnTo>
                                <a:pt x="0" y="0"/>
                              </a:lnTo>
                              <a:lnTo>
                                <a:pt x="0" y="6096"/>
                              </a:lnTo>
                              <a:lnTo>
                                <a:pt x="0" y="181356"/>
                              </a:lnTo>
                              <a:lnTo>
                                <a:pt x="0" y="187706"/>
                              </a:lnTo>
                              <a:lnTo>
                                <a:pt x="164592" y="187706"/>
                              </a:lnTo>
                              <a:lnTo>
                                <a:pt x="164592" y="181356"/>
                              </a:lnTo>
                              <a:lnTo>
                                <a:pt x="164592" y="6096"/>
                              </a:lnTo>
                              <a:lnTo>
                                <a:pt x="16459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72pt;margin-top:-.327239pt;width:13pt;height:14.8pt;mso-position-horizontal-relative:page;mso-position-vertical-relative:paragraph;z-index:15736320" id="docshape18" coordorigin="1440,-7" coordsize="260,296" path="m1699,-7l1690,-7,1690,3,1690,279,1450,279,1450,3,1690,3,1690,-7,1440,-7,1440,3,1440,279,1440,289,1699,289,1699,279,1699,3,1699,-7xe" filled="true" fillcolor="#000000" stroked="false">
                <v:path arrowok="t"/>
                <v:fill type="solid"/>
                <w10:wrap type="none"/>
              </v:shape>
            </w:pict>
          </mc:Fallback>
        </mc:AlternateContent>
      </w:r>
      <w:r>
        <w:rPr>
          <w:u w:val="single"/>
        </w:rPr>
        <w:t>Other</w:t>
      </w:r>
      <w:r>
        <w:rPr>
          <w:spacing w:val="-6"/>
          <w:u w:val="none"/>
        </w:rPr>
        <w:t> </w:t>
      </w:r>
      <w:r>
        <w:rPr>
          <w:u w:val="none"/>
        </w:rPr>
        <w:t>(please</w:t>
      </w:r>
      <w:r>
        <w:rPr>
          <w:spacing w:val="-8"/>
          <w:u w:val="none"/>
        </w:rPr>
        <w:t> </w:t>
      </w:r>
      <w:r>
        <w:rPr>
          <w:spacing w:val="-2"/>
          <w:u w:val="none"/>
        </w:rPr>
        <w:t>explain)</w:t>
      </w:r>
      <w:r>
        <w:rPr>
          <w:b w:val="0"/>
          <w:i/>
          <w:spacing w:val="-2"/>
          <w:u w:val="single"/>
        </w:rPr>
        <w:t>:</w:t>
      </w:r>
      <w:r>
        <w:rPr>
          <w:b w:val="0"/>
          <w:i/>
          <w:u w:val="single"/>
        </w:rPr>
        <w:tab/>
      </w:r>
    </w:p>
    <w:p>
      <w:pPr>
        <w:pStyle w:val="BodyText"/>
        <w:spacing w:before="15"/>
        <w:rPr>
          <w:i/>
        </w:rPr>
      </w:pPr>
    </w:p>
    <w:p>
      <w:pPr>
        <w:pStyle w:val="Heading3"/>
        <w:numPr>
          <w:ilvl w:val="1"/>
          <w:numId w:val="3"/>
        </w:numPr>
        <w:tabs>
          <w:tab w:pos="535" w:val="left" w:leader="none"/>
        </w:tabs>
        <w:spacing w:line="240" w:lineRule="auto" w:before="0" w:after="0"/>
        <w:ind w:left="535" w:right="0" w:hanging="315"/>
        <w:jc w:val="left"/>
      </w:pPr>
      <w:bookmarkStart w:name="F.  Date grant is desired?" w:id="40"/>
      <w:bookmarkEnd w:id="40"/>
      <w:r>
        <w:rPr>
          <w:b w:val="0"/>
        </w:rPr>
      </w:r>
      <w:r>
        <w:rPr/>
        <w:t>Date</w:t>
      </w:r>
      <w:r>
        <w:rPr>
          <w:spacing w:val="-4"/>
        </w:rPr>
        <w:t> </w:t>
      </w:r>
      <w:r>
        <w:rPr/>
        <w:t>grant</w:t>
      </w:r>
      <w:r>
        <w:rPr>
          <w:spacing w:val="-7"/>
        </w:rPr>
        <w:t> </w:t>
      </w:r>
      <w:r>
        <w:rPr/>
        <w:t>is</w:t>
      </w:r>
      <w:r>
        <w:rPr>
          <w:spacing w:val="-5"/>
        </w:rPr>
        <w:t> </w:t>
      </w:r>
      <w:r>
        <w:rPr>
          <w:spacing w:val="-2"/>
        </w:rPr>
        <w:t>desired?</w:t>
      </w:r>
    </w:p>
    <w:p>
      <w:pPr>
        <w:pStyle w:val="BodyText"/>
        <w:spacing w:before="22"/>
        <w:rPr>
          <w:b/>
          <w:sz w:val="20"/>
        </w:rPr>
      </w:pPr>
      <w:r>
        <w:rPr/>
        <mc:AlternateContent>
          <mc:Choice Requires="wps">
            <w:drawing>
              <wp:anchor distT="0" distB="0" distL="0" distR="0" allowOverlap="1" layoutInCell="1" locked="0" behindDoc="1" simplePos="0" relativeHeight="487590912">
                <wp:simplePos x="0" y="0"/>
                <wp:positionH relativeFrom="page">
                  <wp:posOffset>897877</wp:posOffset>
                </wp:positionH>
                <wp:positionV relativeFrom="paragraph">
                  <wp:posOffset>175542</wp:posOffset>
                </wp:positionV>
                <wp:extent cx="393700" cy="187960"/>
                <wp:effectExtent l="0" t="0" r="0" b="0"/>
                <wp:wrapTopAndBottom/>
                <wp:docPr id="21" name="Graphic 21"/>
                <wp:cNvGraphicFramePr>
                  <a:graphicFrameLocks/>
                </wp:cNvGraphicFramePr>
                <a:graphic>
                  <a:graphicData uri="http://schemas.microsoft.com/office/word/2010/wordprocessingShape">
                    <wps:wsp>
                      <wps:cNvPr id="21" name="Graphic 21"/>
                      <wps:cNvSpPr/>
                      <wps:spPr>
                        <a:xfrm>
                          <a:off x="0" y="0"/>
                          <a:ext cx="393700" cy="187960"/>
                        </a:xfrm>
                        <a:custGeom>
                          <a:avLst/>
                          <a:gdLst/>
                          <a:ahLst/>
                          <a:cxnLst/>
                          <a:rect l="l" t="t" r="r" b="b"/>
                          <a:pathLst>
                            <a:path w="393700" h="187960">
                              <a:moveTo>
                                <a:pt x="393141" y="181610"/>
                              </a:moveTo>
                              <a:lnTo>
                                <a:pt x="6096" y="181610"/>
                              </a:lnTo>
                              <a:lnTo>
                                <a:pt x="6096" y="6350"/>
                              </a:lnTo>
                              <a:lnTo>
                                <a:pt x="387045" y="6350"/>
                              </a:lnTo>
                              <a:lnTo>
                                <a:pt x="387045" y="0"/>
                              </a:lnTo>
                              <a:lnTo>
                                <a:pt x="0" y="0"/>
                              </a:lnTo>
                              <a:lnTo>
                                <a:pt x="0" y="6350"/>
                              </a:lnTo>
                              <a:lnTo>
                                <a:pt x="0" y="181610"/>
                              </a:lnTo>
                              <a:lnTo>
                                <a:pt x="0" y="187960"/>
                              </a:lnTo>
                              <a:lnTo>
                                <a:pt x="393141" y="187960"/>
                              </a:lnTo>
                              <a:lnTo>
                                <a:pt x="393141" y="181610"/>
                              </a:lnTo>
                              <a:close/>
                            </a:path>
                            <a:path w="393700" h="187960">
                              <a:moveTo>
                                <a:pt x="393141" y="0"/>
                              </a:moveTo>
                              <a:lnTo>
                                <a:pt x="387096" y="0"/>
                              </a:lnTo>
                              <a:lnTo>
                                <a:pt x="387045" y="181343"/>
                              </a:lnTo>
                              <a:lnTo>
                                <a:pt x="393141" y="181343"/>
                              </a:lnTo>
                              <a:lnTo>
                                <a:pt x="39314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70.699005pt;margin-top:13.82228pt;width:31pt;height:14.8pt;mso-position-horizontal-relative:page;mso-position-vertical-relative:paragraph;z-index:-15725568;mso-wrap-distance-left:0;mso-wrap-distance-right:0" id="docshape19" coordorigin="1414,276" coordsize="620,296" path="m2033,562l1424,562,1424,286,2024,286,2024,276,1414,276,1414,286,1414,562,1414,572,2033,572,2033,562xm2033,276l2024,276,2024,562,2033,562,2033,276xe" filled="true" fillcolor="#000000" stroked="false">
                <v:path arrowok="t"/>
                <v:fill type="solid"/>
                <w10:wrap type="topAndBottom"/>
              </v:shape>
            </w:pict>
          </mc:Fallback>
        </mc:AlternateContent>
      </w:r>
    </w:p>
    <w:p>
      <w:pPr>
        <w:pStyle w:val="BodyText"/>
        <w:spacing w:before="1"/>
        <w:rPr>
          <w:b/>
        </w:rPr>
      </w:pPr>
    </w:p>
    <w:p>
      <w:pPr>
        <w:pStyle w:val="Heading3"/>
        <w:numPr>
          <w:ilvl w:val="1"/>
          <w:numId w:val="3"/>
        </w:numPr>
        <w:tabs>
          <w:tab w:pos="525" w:val="left" w:leader="none"/>
          <w:tab w:pos="527" w:val="left" w:leader="none"/>
        </w:tabs>
        <w:spacing w:line="240" w:lineRule="auto" w:before="0" w:after="0"/>
        <w:ind w:left="527" w:right="1200" w:hanging="308"/>
        <w:jc w:val="left"/>
      </w:pPr>
      <w:bookmarkStart w:name="G.  Provide the amount of funds or numbe" w:id="41"/>
      <w:bookmarkEnd w:id="41"/>
      <w:r>
        <w:rPr>
          <w:b w:val="0"/>
        </w:rPr>
      </w:r>
      <w:r>
        <w:rPr/>
        <w:t>Provide</w:t>
      </w:r>
      <w:r>
        <w:rPr>
          <w:spacing w:val="-7"/>
        </w:rPr>
        <w:t> </w:t>
      </w:r>
      <w:r>
        <w:rPr/>
        <w:t>the</w:t>
      </w:r>
      <w:r>
        <w:rPr>
          <w:spacing w:val="-9"/>
        </w:rPr>
        <w:t> </w:t>
      </w:r>
      <w:r>
        <w:rPr/>
        <w:t>amount</w:t>
      </w:r>
      <w:r>
        <w:rPr>
          <w:spacing w:val="-8"/>
        </w:rPr>
        <w:t> </w:t>
      </w:r>
      <w:r>
        <w:rPr/>
        <w:t>of</w:t>
      </w:r>
      <w:r>
        <w:rPr>
          <w:spacing w:val="-6"/>
        </w:rPr>
        <w:t> </w:t>
      </w:r>
      <w:r>
        <w:rPr/>
        <w:t>funds</w:t>
      </w:r>
      <w:r>
        <w:rPr>
          <w:spacing w:val="-4"/>
        </w:rPr>
        <w:t> </w:t>
      </w:r>
      <w:r>
        <w:rPr/>
        <w:t>or</w:t>
      </w:r>
      <w:r>
        <w:rPr>
          <w:spacing w:val="-5"/>
        </w:rPr>
        <w:t> </w:t>
      </w:r>
      <w:r>
        <w:rPr/>
        <w:t>number</w:t>
      </w:r>
      <w:r>
        <w:rPr>
          <w:spacing w:val="-7"/>
        </w:rPr>
        <w:t> </w:t>
      </w:r>
      <w:r>
        <w:rPr/>
        <w:t>of</w:t>
      </w:r>
      <w:r>
        <w:rPr>
          <w:spacing w:val="-6"/>
        </w:rPr>
        <w:t> </w:t>
      </w:r>
      <w:r>
        <w:rPr/>
        <w:t>resources</w:t>
      </w:r>
      <w:r>
        <w:rPr>
          <w:spacing w:val="-9"/>
        </w:rPr>
        <w:t> </w:t>
      </w:r>
      <w:r>
        <w:rPr/>
        <w:t>your</w:t>
      </w:r>
      <w:r>
        <w:rPr>
          <w:spacing w:val="-5"/>
        </w:rPr>
        <w:t> </w:t>
      </w:r>
      <w:r>
        <w:rPr/>
        <w:t>entity</w:t>
      </w:r>
      <w:r>
        <w:rPr>
          <w:spacing w:val="-4"/>
        </w:rPr>
        <w:t> </w:t>
      </w:r>
      <w:r>
        <w:rPr/>
        <w:t>will</w:t>
      </w:r>
      <w:r>
        <w:rPr>
          <w:spacing w:val="-5"/>
        </w:rPr>
        <w:t> </w:t>
      </w:r>
      <w:r>
        <w:rPr/>
        <w:t>be contributing to the project and the source of those funds/resources?</w:t>
      </w:r>
    </w:p>
    <w:p>
      <w:pPr>
        <w:tabs>
          <w:tab w:pos="9659" w:val="left" w:leader="none"/>
        </w:tabs>
        <w:spacing w:before="0"/>
        <w:ind w:left="527" w:right="0" w:firstLine="0"/>
        <w:jc w:val="left"/>
        <w:rPr>
          <w:i/>
          <w:sz w:val="24"/>
        </w:rPr>
      </w:pPr>
      <w:r>
        <w:rPr>
          <w:i/>
          <w:spacing w:val="-2"/>
          <w:sz w:val="24"/>
          <w:u w:val="single"/>
        </w:rPr>
        <w:t>Response:</w:t>
      </w:r>
      <w:r>
        <w:rPr>
          <w:i/>
          <w:sz w:val="24"/>
          <w:u w:val="single"/>
        </w:rPr>
        <w:tab/>
      </w:r>
    </w:p>
    <w:p>
      <w:pPr>
        <w:pStyle w:val="BodyText"/>
        <w:rPr>
          <w:i/>
        </w:rPr>
      </w:pPr>
    </w:p>
    <w:p>
      <w:pPr>
        <w:pStyle w:val="BodyText"/>
        <w:rPr>
          <w:i/>
        </w:rPr>
      </w:pPr>
    </w:p>
    <w:p>
      <w:pPr>
        <w:pStyle w:val="Heading3"/>
        <w:numPr>
          <w:ilvl w:val="1"/>
          <w:numId w:val="3"/>
        </w:numPr>
        <w:tabs>
          <w:tab w:pos="525" w:val="left" w:leader="none"/>
          <w:tab w:pos="839" w:val="left" w:leader="none"/>
        </w:tabs>
        <w:spacing w:line="480" w:lineRule="auto" w:before="0" w:after="0"/>
        <w:ind w:left="839" w:right="6788" w:hanging="620"/>
        <w:jc w:val="left"/>
      </w:pPr>
      <w:bookmarkStart w:name="H. Provide the following;" w:id="42"/>
      <w:bookmarkEnd w:id="42"/>
      <w:r>
        <w:rPr>
          <w:b w:val="0"/>
        </w:rPr>
      </w:r>
      <w:r>
        <w:rPr/>
        <w:t>Provide</w:t>
      </w:r>
      <w:r>
        <w:rPr>
          <w:spacing w:val="-17"/>
        </w:rPr>
        <w:t> </w:t>
      </w:r>
      <w:r>
        <w:rPr/>
        <w:t>the</w:t>
      </w:r>
      <w:r>
        <w:rPr>
          <w:spacing w:val="-17"/>
        </w:rPr>
        <w:t> </w:t>
      </w:r>
      <w:r>
        <w:rPr/>
        <w:t>following; </w:t>
      </w:r>
      <w:bookmarkStart w:name="Project Start Date:" w:id="43"/>
      <w:bookmarkEnd w:id="43"/>
      <w:r>
        <w:rPr/>
        <w:t>Pr</w:t>
      </w:r>
      <w:r>
        <w:rPr/>
        <w:t>oject Start Date:</w:t>
      </w:r>
    </w:p>
    <w:p>
      <w:pPr>
        <w:pStyle w:val="Heading3"/>
        <w:ind w:left="839"/>
      </w:pPr>
      <w:bookmarkStart w:name="Project End Date:" w:id="44"/>
      <w:bookmarkEnd w:id="44"/>
      <w:r>
        <w:rPr>
          <w:b w:val="0"/>
        </w:rPr>
      </w:r>
      <w:r>
        <w:rPr/>
        <w:t>Project</w:t>
      </w:r>
      <w:r>
        <w:rPr>
          <w:spacing w:val="-3"/>
        </w:rPr>
        <w:t> </w:t>
      </w:r>
      <w:r>
        <w:rPr/>
        <w:t>End</w:t>
      </w:r>
      <w:r>
        <w:rPr>
          <w:spacing w:val="-3"/>
        </w:rPr>
        <w:t> </w:t>
      </w:r>
      <w:r>
        <w:rPr>
          <w:spacing w:val="-4"/>
        </w:rPr>
        <w:t>Date:</w:t>
      </w:r>
    </w:p>
    <w:p>
      <w:pPr>
        <w:pStyle w:val="BodyText"/>
        <w:rPr>
          <w:b/>
        </w:rPr>
      </w:pPr>
    </w:p>
    <w:p>
      <w:pPr>
        <w:pStyle w:val="Heading3"/>
        <w:ind w:left="839"/>
      </w:pPr>
      <w:bookmarkStart w:name="Milestones and Dates:" w:id="45"/>
      <w:bookmarkEnd w:id="45"/>
      <w:r>
        <w:rPr>
          <w:b w:val="0"/>
        </w:rPr>
      </w:r>
      <w:r>
        <w:rPr/>
        <w:t>Milestones</w:t>
      </w:r>
      <w:r>
        <w:rPr>
          <w:spacing w:val="-3"/>
        </w:rPr>
        <w:t> </w:t>
      </w:r>
      <w:r>
        <w:rPr/>
        <w:t>and</w:t>
      </w:r>
      <w:r>
        <w:rPr>
          <w:spacing w:val="-2"/>
        </w:rPr>
        <w:t> Dates:</w:t>
      </w:r>
    </w:p>
    <w:p>
      <w:pPr>
        <w:pStyle w:val="BodyText"/>
        <w:rPr>
          <w:b/>
        </w:rPr>
      </w:pPr>
    </w:p>
    <w:p>
      <w:pPr>
        <w:pStyle w:val="Heading3"/>
        <w:ind w:left="839"/>
      </w:pPr>
      <w:bookmarkStart w:name="Payment Schedule with Dates:" w:id="46"/>
      <w:bookmarkEnd w:id="46"/>
      <w:r>
        <w:rPr>
          <w:b w:val="0"/>
        </w:rPr>
      </w:r>
      <w:r>
        <w:rPr/>
        <w:t>Payment</w:t>
      </w:r>
      <w:r>
        <w:rPr>
          <w:spacing w:val="-9"/>
        </w:rPr>
        <w:t> </w:t>
      </w:r>
      <w:r>
        <w:rPr/>
        <w:t>Schedule</w:t>
      </w:r>
      <w:r>
        <w:rPr>
          <w:spacing w:val="-7"/>
        </w:rPr>
        <w:t> </w:t>
      </w:r>
      <w:r>
        <w:rPr/>
        <w:t>with</w:t>
      </w:r>
      <w:r>
        <w:rPr>
          <w:spacing w:val="-3"/>
        </w:rPr>
        <w:t> </w:t>
      </w:r>
      <w:r>
        <w:rPr>
          <w:spacing w:val="-2"/>
        </w:rPr>
        <w:t>Dates:</w:t>
      </w:r>
    </w:p>
    <w:p>
      <w:pPr>
        <w:pStyle w:val="BodyText"/>
        <w:rPr>
          <w:b/>
        </w:rPr>
      </w:pPr>
    </w:p>
    <w:p>
      <w:pPr>
        <w:pStyle w:val="BodyText"/>
        <w:rPr>
          <w:b/>
        </w:rPr>
      </w:pPr>
    </w:p>
    <w:p>
      <w:pPr>
        <w:pStyle w:val="Heading3"/>
        <w:ind w:left="119" w:right="117"/>
        <w:jc w:val="both"/>
      </w:pPr>
      <w:bookmarkStart w:name="INK utilizes eight objectives to evaluat" w:id="47"/>
      <w:bookmarkEnd w:id="47"/>
      <w:r>
        <w:rPr>
          <w:b w:val="0"/>
        </w:rPr>
      </w:r>
      <w:r>
        <w:rPr/>
        <w:t>INK utilizes eight objectives to evaluate and prioritize grant applications. Those objectives with higher weight percentages will be considered more heavily in the </w:t>
      </w:r>
      <w:r>
        <w:rPr>
          <w:spacing w:val="-2"/>
        </w:rPr>
        <w:t>evaluation.</w:t>
      </w:r>
    </w:p>
    <w:p>
      <w:pPr>
        <w:pStyle w:val="BodyText"/>
        <w:rPr>
          <w:b/>
        </w:rPr>
      </w:pPr>
    </w:p>
    <w:p>
      <w:pPr>
        <w:pStyle w:val="Heading3"/>
        <w:numPr>
          <w:ilvl w:val="1"/>
          <w:numId w:val="3"/>
        </w:numPr>
        <w:tabs>
          <w:tab w:pos="417" w:val="left" w:leader="none"/>
          <w:tab w:pos="527" w:val="left" w:leader="none"/>
        </w:tabs>
        <w:spacing w:line="240" w:lineRule="auto" w:before="0" w:after="0"/>
        <w:ind w:left="527" w:right="138" w:hanging="308"/>
        <w:jc w:val="left"/>
      </w:pPr>
      <w:bookmarkStart w:name="I. Provide a brief description of how yo" w:id="48"/>
      <w:bookmarkEnd w:id="48"/>
      <w:r>
        <w:rPr>
          <w:b w:val="0"/>
        </w:rPr>
      </w:r>
      <w:r>
        <w:rPr/>
        <w:t>Provide</w:t>
      </w:r>
      <w:r>
        <w:rPr>
          <w:spacing w:val="40"/>
        </w:rPr>
        <w:t> </w:t>
      </w:r>
      <w:r>
        <w:rPr/>
        <w:t>a</w:t>
      </w:r>
      <w:r>
        <w:rPr>
          <w:spacing w:val="40"/>
        </w:rPr>
        <w:t> </w:t>
      </w:r>
      <w:r>
        <w:rPr/>
        <w:t>brief</w:t>
      </w:r>
      <w:r>
        <w:rPr>
          <w:spacing w:val="40"/>
        </w:rPr>
        <w:t> </w:t>
      </w:r>
      <w:r>
        <w:rPr/>
        <w:t>description</w:t>
      </w:r>
      <w:r>
        <w:rPr>
          <w:spacing w:val="40"/>
        </w:rPr>
        <w:t> </w:t>
      </w:r>
      <w:r>
        <w:rPr/>
        <w:t>of</w:t>
      </w:r>
      <w:r>
        <w:rPr>
          <w:spacing w:val="40"/>
        </w:rPr>
        <w:t> </w:t>
      </w:r>
      <w:r>
        <w:rPr/>
        <w:t>how</w:t>
      </w:r>
      <w:r>
        <w:rPr>
          <w:spacing w:val="69"/>
        </w:rPr>
        <w:t> </w:t>
      </w:r>
      <w:r>
        <w:rPr/>
        <w:t>your</w:t>
      </w:r>
      <w:r>
        <w:rPr>
          <w:spacing w:val="69"/>
        </w:rPr>
        <w:t> </w:t>
      </w:r>
      <w:r>
        <w:rPr/>
        <w:t>request</w:t>
      </w:r>
      <w:r>
        <w:rPr>
          <w:spacing w:val="40"/>
        </w:rPr>
        <w:t> </w:t>
      </w:r>
      <w:r>
        <w:rPr/>
        <w:t>satisfies</w:t>
      </w:r>
      <w:r>
        <w:rPr>
          <w:spacing w:val="69"/>
        </w:rPr>
        <w:t> </w:t>
      </w:r>
      <w:r>
        <w:rPr/>
        <w:t>the</w:t>
      </w:r>
      <w:r>
        <w:rPr>
          <w:spacing w:val="74"/>
        </w:rPr>
        <w:t> </w:t>
      </w:r>
      <w:r>
        <w:rPr/>
        <w:t>following</w:t>
      </w:r>
      <w:r>
        <w:rPr>
          <w:spacing w:val="73"/>
        </w:rPr>
        <w:t> </w:t>
      </w:r>
      <w:r>
        <w:rPr/>
        <w:t>INK </w:t>
      </w:r>
      <w:r>
        <w:rPr>
          <w:spacing w:val="-2"/>
        </w:rPr>
        <w:t>objectives.</w:t>
      </w:r>
    </w:p>
    <w:p>
      <w:pPr>
        <w:pStyle w:val="BodyText"/>
        <w:rPr>
          <w:b/>
        </w:rPr>
      </w:pPr>
    </w:p>
    <w:p>
      <w:pPr>
        <w:pStyle w:val="Heading3"/>
        <w:ind w:left="1139"/>
      </w:pPr>
      <w:bookmarkStart w:name="Increases Citizen/Business Access: (35%)" w:id="49"/>
      <w:bookmarkEnd w:id="49"/>
      <w:r>
        <w:rPr>
          <w:b w:val="0"/>
        </w:rPr>
      </w:r>
      <w:bookmarkStart w:name="Provide your description and estimate of" w:id="50"/>
      <w:bookmarkEnd w:id="50"/>
      <w:r>
        <w:rPr>
          <w:b w:val="0"/>
        </w:rPr>
      </w:r>
      <w:r>
        <w:rPr/>
        <w:t>Increases</w:t>
      </w:r>
      <w:r>
        <w:rPr>
          <w:spacing w:val="-18"/>
        </w:rPr>
        <w:t> </w:t>
      </w:r>
      <w:r>
        <w:rPr/>
        <w:t>Citizen/Business</w:t>
      </w:r>
      <w:r>
        <w:rPr>
          <w:spacing w:val="-14"/>
        </w:rPr>
        <w:t> </w:t>
      </w:r>
      <w:r>
        <w:rPr/>
        <w:t>Access:</w:t>
      </w:r>
      <w:r>
        <w:rPr>
          <w:spacing w:val="-14"/>
        </w:rPr>
        <w:t> </w:t>
      </w:r>
      <w:r>
        <w:rPr>
          <w:spacing w:val="-4"/>
        </w:rPr>
        <w:t>(35%)</w:t>
      </w:r>
    </w:p>
    <w:p>
      <w:pPr>
        <w:pStyle w:val="BodyText"/>
        <w:ind w:left="939"/>
      </w:pPr>
      <w:r>
        <w:rPr/>
        <w:t>Provide</w:t>
      </w:r>
      <w:r>
        <w:rPr>
          <w:spacing w:val="-2"/>
        </w:rPr>
        <w:t> </w:t>
      </w:r>
      <w:r>
        <w:rPr/>
        <w:t>your</w:t>
      </w:r>
      <w:r>
        <w:rPr>
          <w:spacing w:val="-5"/>
        </w:rPr>
        <w:t> </w:t>
      </w:r>
      <w:r>
        <w:rPr/>
        <w:t>description and estimate of the</w:t>
      </w:r>
      <w:r>
        <w:rPr>
          <w:spacing w:val="-4"/>
        </w:rPr>
        <w:t> </w:t>
      </w:r>
      <w:r>
        <w:rPr/>
        <w:t>number</w:t>
      </w:r>
      <w:r>
        <w:rPr>
          <w:spacing w:val="-2"/>
        </w:rPr>
        <w:t> </w:t>
      </w:r>
      <w:r>
        <w:rPr/>
        <w:t>of</w:t>
      </w:r>
      <w:r>
        <w:rPr>
          <w:spacing w:val="-4"/>
        </w:rPr>
        <w:t> </w:t>
      </w:r>
      <w:r>
        <w:rPr/>
        <w:t>citizens</w:t>
      </w:r>
      <w:r>
        <w:rPr>
          <w:spacing w:val="-7"/>
        </w:rPr>
        <w:t> </w:t>
      </w:r>
      <w:r>
        <w:rPr/>
        <w:t>and/or</w:t>
      </w:r>
      <w:r>
        <w:rPr>
          <w:spacing w:val="-9"/>
        </w:rPr>
        <w:t> </w:t>
      </w:r>
      <w:r>
        <w:rPr/>
        <w:t>businesses you anticipate would utilize the service as a result of your grant application.</w:t>
      </w:r>
    </w:p>
    <w:p>
      <w:pPr>
        <w:tabs>
          <w:tab w:pos="8679" w:val="left" w:leader="none"/>
        </w:tabs>
        <w:spacing w:before="1"/>
        <w:ind w:left="940" w:right="0" w:firstLine="0"/>
        <w:jc w:val="left"/>
        <w:rPr>
          <w:i/>
          <w:sz w:val="24"/>
        </w:rPr>
      </w:pPr>
      <w:r>
        <w:rPr>
          <w:i/>
          <w:spacing w:val="-2"/>
          <w:sz w:val="24"/>
          <w:u w:val="single"/>
        </w:rPr>
        <w:t>Response:</w:t>
      </w:r>
      <w:r>
        <w:rPr>
          <w:i/>
          <w:sz w:val="24"/>
          <w:u w:val="single"/>
        </w:rPr>
        <w:tab/>
      </w:r>
    </w:p>
    <w:p>
      <w:pPr>
        <w:spacing w:after="0"/>
        <w:jc w:val="left"/>
        <w:rPr>
          <w:sz w:val="24"/>
        </w:rPr>
        <w:sectPr>
          <w:pgSz w:w="12240" w:h="15840"/>
          <w:pgMar w:header="0" w:footer="1061" w:top="1220" w:bottom="1280" w:left="1220" w:right="1220"/>
        </w:sectPr>
      </w:pPr>
    </w:p>
    <w:p>
      <w:pPr>
        <w:pStyle w:val="Heading3"/>
        <w:spacing w:before="79"/>
        <w:ind w:left="1151"/>
        <w:jc w:val="both"/>
      </w:pPr>
      <w:bookmarkStart w:name="Aligns to Technology Initiatives: (15%)" w:id="51"/>
      <w:bookmarkEnd w:id="51"/>
      <w:r>
        <w:rPr>
          <w:b w:val="0"/>
        </w:rPr>
      </w:r>
      <w:r>
        <w:rPr>
          <w:spacing w:val="-2"/>
        </w:rPr>
        <w:t>Aligns</w:t>
      </w:r>
      <w:r>
        <w:rPr>
          <w:spacing w:val="-4"/>
        </w:rPr>
        <w:t> </w:t>
      </w:r>
      <w:r>
        <w:rPr>
          <w:spacing w:val="-2"/>
        </w:rPr>
        <w:t>to</w:t>
      </w:r>
      <w:r>
        <w:rPr>
          <w:spacing w:val="-8"/>
        </w:rPr>
        <w:t> </w:t>
      </w:r>
      <w:r>
        <w:rPr>
          <w:spacing w:val="-2"/>
        </w:rPr>
        <w:t>Technology</w:t>
      </w:r>
      <w:r>
        <w:rPr>
          <w:spacing w:val="-8"/>
        </w:rPr>
        <w:t> </w:t>
      </w:r>
      <w:r>
        <w:rPr>
          <w:spacing w:val="-2"/>
        </w:rPr>
        <w:t>Initiatives:</w:t>
      </w:r>
      <w:r>
        <w:rPr>
          <w:spacing w:val="-5"/>
        </w:rPr>
        <w:t> </w:t>
      </w:r>
      <w:r>
        <w:rPr>
          <w:spacing w:val="-4"/>
        </w:rPr>
        <w:t>(15%)</w:t>
      </w:r>
    </w:p>
    <w:p>
      <w:pPr>
        <w:pStyle w:val="BodyText"/>
        <w:ind w:left="939"/>
      </w:pPr>
      <w:bookmarkStart w:name="Describe how your application aligns wit" w:id="52"/>
      <w:bookmarkEnd w:id="52"/>
      <w:r>
        <w:rPr/>
      </w:r>
      <w:r>
        <w:rPr>
          <w:spacing w:val="-2"/>
        </w:rPr>
        <w:t>Describe</w:t>
      </w:r>
      <w:r>
        <w:rPr>
          <w:spacing w:val="-15"/>
        </w:rPr>
        <w:t> </w:t>
      </w:r>
      <w:r>
        <w:rPr>
          <w:spacing w:val="-2"/>
        </w:rPr>
        <w:t>how</w:t>
      </w:r>
      <w:r>
        <w:rPr>
          <w:spacing w:val="-15"/>
        </w:rPr>
        <w:t> </w:t>
      </w:r>
      <w:r>
        <w:rPr>
          <w:spacing w:val="-2"/>
        </w:rPr>
        <w:t>your</w:t>
      </w:r>
      <w:r>
        <w:rPr>
          <w:spacing w:val="-13"/>
        </w:rPr>
        <w:t> </w:t>
      </w:r>
      <w:r>
        <w:rPr>
          <w:spacing w:val="-2"/>
        </w:rPr>
        <w:t>application</w:t>
      </w:r>
      <w:r>
        <w:rPr>
          <w:spacing w:val="-14"/>
        </w:rPr>
        <w:t> </w:t>
      </w:r>
      <w:r>
        <w:rPr>
          <w:spacing w:val="-2"/>
        </w:rPr>
        <w:t>aligns</w:t>
      </w:r>
      <w:r>
        <w:rPr>
          <w:spacing w:val="-13"/>
        </w:rPr>
        <w:t> </w:t>
      </w:r>
      <w:r>
        <w:rPr>
          <w:spacing w:val="-2"/>
        </w:rPr>
        <w:t>with</w:t>
      </w:r>
      <w:r>
        <w:rPr>
          <w:spacing w:val="-10"/>
        </w:rPr>
        <w:t> </w:t>
      </w:r>
      <w:r>
        <w:rPr>
          <w:spacing w:val="-2"/>
        </w:rPr>
        <w:t>forward</w:t>
      </w:r>
      <w:r>
        <w:rPr>
          <w:spacing w:val="-14"/>
        </w:rPr>
        <w:t> </w:t>
      </w:r>
      <w:r>
        <w:rPr>
          <w:spacing w:val="-2"/>
        </w:rPr>
        <w:t>thinking</w:t>
      </w:r>
      <w:r>
        <w:rPr>
          <w:spacing w:val="-15"/>
        </w:rPr>
        <w:t> </w:t>
      </w:r>
      <w:r>
        <w:rPr>
          <w:spacing w:val="-2"/>
        </w:rPr>
        <w:t>technology</w:t>
      </w:r>
      <w:r>
        <w:rPr>
          <w:spacing w:val="-14"/>
        </w:rPr>
        <w:t> </w:t>
      </w:r>
      <w:r>
        <w:rPr>
          <w:spacing w:val="-2"/>
        </w:rPr>
        <w:t>planning.</w:t>
      </w:r>
    </w:p>
    <w:p>
      <w:pPr>
        <w:spacing w:before="255"/>
        <w:ind w:left="940" w:right="0" w:firstLine="0"/>
        <w:jc w:val="left"/>
        <w:rPr>
          <w:i/>
          <w:sz w:val="24"/>
        </w:rPr>
      </w:pPr>
      <w:r>
        <w:rPr/>
        <mc:AlternateContent>
          <mc:Choice Requires="wps">
            <w:drawing>
              <wp:anchor distT="0" distB="0" distL="0" distR="0" allowOverlap="1" layoutInCell="1" locked="0" behindDoc="1" simplePos="0" relativeHeight="487596032">
                <wp:simplePos x="0" y="0"/>
                <wp:positionH relativeFrom="page">
                  <wp:posOffset>1371600</wp:posOffset>
                </wp:positionH>
                <wp:positionV relativeFrom="paragraph">
                  <wp:posOffset>364468</wp:posOffset>
                </wp:positionV>
                <wp:extent cx="4916170" cy="10795"/>
                <wp:effectExtent l="0" t="0" r="0" b="0"/>
                <wp:wrapTopAndBottom/>
                <wp:docPr id="22" name="Graphic 22"/>
                <wp:cNvGraphicFramePr>
                  <a:graphicFrameLocks/>
                </wp:cNvGraphicFramePr>
                <a:graphic>
                  <a:graphicData uri="http://schemas.microsoft.com/office/word/2010/wordprocessingShape">
                    <wps:wsp>
                      <wps:cNvPr id="22" name="Graphic 22"/>
                      <wps:cNvSpPr/>
                      <wps:spPr>
                        <a:xfrm>
                          <a:off x="0" y="0"/>
                          <a:ext cx="4916170" cy="10795"/>
                        </a:xfrm>
                        <a:custGeom>
                          <a:avLst/>
                          <a:gdLst/>
                          <a:ahLst/>
                          <a:cxnLst/>
                          <a:rect l="l" t="t" r="r" b="b"/>
                          <a:pathLst>
                            <a:path w="4916170" h="10795">
                              <a:moveTo>
                                <a:pt x="4915789" y="0"/>
                              </a:moveTo>
                              <a:lnTo>
                                <a:pt x="0" y="0"/>
                              </a:lnTo>
                              <a:lnTo>
                                <a:pt x="0" y="10668"/>
                              </a:lnTo>
                              <a:lnTo>
                                <a:pt x="4915789" y="10668"/>
                              </a:lnTo>
                              <a:lnTo>
                                <a:pt x="49157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8pt;margin-top:28.698343pt;width:387.07pt;height:.84pt;mso-position-horizontal-relative:page;mso-position-vertical-relative:paragraph;z-index:-15720448;mso-wrap-distance-left:0;mso-wrap-distance-right:0" id="docshape20" filled="true" fillcolor="#000000" stroked="false">
                <v:fill type="solid"/>
                <w10:wrap type="topAndBottom"/>
              </v:rect>
            </w:pict>
          </mc:Fallback>
        </mc:AlternateContent>
      </w:r>
      <w:r>
        <w:rPr>
          <w:i/>
          <w:spacing w:val="-2"/>
          <w:sz w:val="24"/>
        </w:rPr>
        <w:t>Response:</w:t>
      </w:r>
    </w:p>
    <w:p>
      <w:pPr>
        <w:pStyle w:val="BodyText"/>
        <w:spacing w:before="216"/>
        <w:rPr>
          <w:i/>
        </w:rPr>
      </w:pPr>
    </w:p>
    <w:p>
      <w:pPr>
        <w:pStyle w:val="Heading3"/>
        <w:ind w:left="1151"/>
        <w:jc w:val="both"/>
      </w:pPr>
      <w:bookmarkStart w:name="Improve Access Technologies: (10%)" w:id="53"/>
      <w:bookmarkEnd w:id="53"/>
      <w:r>
        <w:rPr>
          <w:b w:val="0"/>
        </w:rPr>
      </w:r>
      <w:bookmarkStart w:name="Describe how the application aligns with" w:id="54"/>
      <w:bookmarkEnd w:id="54"/>
      <w:r>
        <w:rPr>
          <w:b w:val="0"/>
        </w:rPr>
      </w:r>
      <w:r>
        <w:rPr/>
        <w:t>Improve</w:t>
      </w:r>
      <w:r>
        <w:rPr>
          <w:spacing w:val="-9"/>
        </w:rPr>
        <w:t> </w:t>
      </w:r>
      <w:r>
        <w:rPr/>
        <w:t>Access</w:t>
      </w:r>
      <w:r>
        <w:rPr>
          <w:spacing w:val="-9"/>
        </w:rPr>
        <w:t> </w:t>
      </w:r>
      <w:r>
        <w:rPr/>
        <w:t>Technologies:</w:t>
      </w:r>
      <w:r>
        <w:rPr>
          <w:spacing w:val="-10"/>
        </w:rPr>
        <w:t> </w:t>
      </w:r>
      <w:r>
        <w:rPr>
          <w:spacing w:val="-4"/>
        </w:rPr>
        <w:t>(10%)</w:t>
      </w:r>
    </w:p>
    <w:p>
      <w:pPr>
        <w:pStyle w:val="BodyText"/>
        <w:ind w:left="939" w:right="135"/>
        <w:jc w:val="both"/>
      </w:pPr>
      <w:r>
        <w:rPr/>
        <w:t>Describe how the application aligns with the Kansas Information Technology Architecture and will expand the use of technology or how it incorporates new </w:t>
      </w:r>
      <w:r>
        <w:rPr>
          <w:spacing w:val="-2"/>
        </w:rPr>
        <w:t>technology.</w:t>
      </w:r>
    </w:p>
    <w:p>
      <w:pPr>
        <w:spacing w:before="0"/>
        <w:ind w:left="939" w:right="0" w:firstLine="0"/>
        <w:jc w:val="left"/>
        <w:rPr>
          <w:i/>
          <w:sz w:val="24"/>
        </w:rPr>
      </w:pPr>
      <w:r>
        <w:rPr/>
        <mc:AlternateContent>
          <mc:Choice Requires="wps">
            <w:drawing>
              <wp:anchor distT="0" distB="0" distL="0" distR="0" allowOverlap="1" layoutInCell="1" locked="0" behindDoc="0" simplePos="0" relativeHeight="15737344">
                <wp:simplePos x="0" y="0"/>
                <wp:positionH relativeFrom="page">
                  <wp:posOffset>1371600</wp:posOffset>
                </wp:positionH>
                <wp:positionV relativeFrom="paragraph">
                  <wp:posOffset>158849</wp:posOffset>
                </wp:positionV>
                <wp:extent cx="4916170" cy="10795"/>
                <wp:effectExtent l="0" t="0" r="0" b="0"/>
                <wp:wrapNone/>
                <wp:docPr id="23" name="Graphic 23"/>
                <wp:cNvGraphicFramePr>
                  <a:graphicFrameLocks/>
                </wp:cNvGraphicFramePr>
                <a:graphic>
                  <a:graphicData uri="http://schemas.microsoft.com/office/word/2010/wordprocessingShape">
                    <wps:wsp>
                      <wps:cNvPr id="23" name="Graphic 23"/>
                      <wps:cNvSpPr/>
                      <wps:spPr>
                        <a:xfrm>
                          <a:off x="0" y="0"/>
                          <a:ext cx="4916170" cy="10795"/>
                        </a:xfrm>
                        <a:custGeom>
                          <a:avLst/>
                          <a:gdLst/>
                          <a:ahLst/>
                          <a:cxnLst/>
                          <a:rect l="l" t="t" r="r" b="b"/>
                          <a:pathLst>
                            <a:path w="4916170" h="10795">
                              <a:moveTo>
                                <a:pt x="4915789" y="0"/>
                              </a:moveTo>
                              <a:lnTo>
                                <a:pt x="0" y="0"/>
                              </a:lnTo>
                              <a:lnTo>
                                <a:pt x="0" y="10668"/>
                              </a:lnTo>
                              <a:lnTo>
                                <a:pt x="4915789" y="10668"/>
                              </a:lnTo>
                              <a:lnTo>
                                <a:pt x="49157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8pt;margin-top:12.507859pt;width:387.07pt;height:.84pt;mso-position-horizontal-relative:page;mso-position-vertical-relative:paragraph;z-index:15737344" id="docshape21" filled="true" fillcolor="#000000" stroked="false">
                <v:fill type="solid"/>
                <w10:wrap type="none"/>
              </v:rect>
            </w:pict>
          </mc:Fallback>
        </mc:AlternateContent>
      </w:r>
      <w:r>
        <w:rPr>
          <w:i/>
          <w:spacing w:val="-2"/>
          <w:sz w:val="24"/>
        </w:rPr>
        <w:t>Response:</w:t>
      </w:r>
    </w:p>
    <w:p>
      <w:pPr>
        <w:pStyle w:val="BodyText"/>
        <w:spacing w:before="228"/>
        <w:rPr>
          <w:i/>
        </w:rPr>
      </w:pPr>
    </w:p>
    <w:p>
      <w:pPr>
        <w:pStyle w:val="Heading3"/>
        <w:ind w:left="1139"/>
        <w:jc w:val="both"/>
      </w:pPr>
      <w:bookmarkStart w:name="Sustainability: (10%)" w:id="55"/>
      <w:bookmarkEnd w:id="55"/>
      <w:r>
        <w:rPr>
          <w:b w:val="0"/>
        </w:rPr>
      </w:r>
      <w:r>
        <w:rPr/>
        <w:t>Sustainability:</w:t>
      </w:r>
      <w:r>
        <w:rPr>
          <w:spacing w:val="-13"/>
        </w:rPr>
        <w:t> </w:t>
      </w:r>
      <w:r>
        <w:rPr>
          <w:spacing w:val="-4"/>
        </w:rPr>
        <w:t>(10%)</w:t>
      </w:r>
    </w:p>
    <w:p>
      <w:pPr>
        <w:pStyle w:val="BodyText"/>
        <w:ind w:left="940" w:right="133"/>
        <w:jc w:val="both"/>
      </w:pPr>
      <w:bookmarkStart w:name="Describe your plan for long term sustain" w:id="56"/>
      <w:bookmarkEnd w:id="56"/>
      <w:r>
        <w:rPr/>
      </w:r>
      <w:r>
        <w:rPr/>
        <w:t>Describe your plan for long term sustainability, including funding source (if appropriate), for the new or enhanced public access to electronic government services or information.</w:t>
      </w:r>
    </w:p>
    <w:p>
      <w:pPr>
        <w:spacing w:before="0"/>
        <w:ind w:left="940" w:right="0" w:firstLine="0"/>
        <w:jc w:val="left"/>
        <w:rPr>
          <w:i/>
          <w:sz w:val="24"/>
        </w:rPr>
      </w:pPr>
      <w:r>
        <w:rPr/>
        <mc:AlternateContent>
          <mc:Choice Requires="wps">
            <w:drawing>
              <wp:anchor distT="0" distB="0" distL="0" distR="0" allowOverlap="1" layoutInCell="1" locked="0" behindDoc="0" simplePos="0" relativeHeight="15737856">
                <wp:simplePos x="0" y="0"/>
                <wp:positionH relativeFrom="page">
                  <wp:posOffset>1371600</wp:posOffset>
                </wp:positionH>
                <wp:positionV relativeFrom="paragraph">
                  <wp:posOffset>160742</wp:posOffset>
                </wp:positionV>
                <wp:extent cx="4916170" cy="10795"/>
                <wp:effectExtent l="0" t="0" r="0" b="0"/>
                <wp:wrapNone/>
                <wp:docPr id="24" name="Graphic 24"/>
                <wp:cNvGraphicFramePr>
                  <a:graphicFrameLocks/>
                </wp:cNvGraphicFramePr>
                <a:graphic>
                  <a:graphicData uri="http://schemas.microsoft.com/office/word/2010/wordprocessingShape">
                    <wps:wsp>
                      <wps:cNvPr id="24" name="Graphic 24"/>
                      <wps:cNvSpPr/>
                      <wps:spPr>
                        <a:xfrm>
                          <a:off x="0" y="0"/>
                          <a:ext cx="4916170" cy="10795"/>
                        </a:xfrm>
                        <a:custGeom>
                          <a:avLst/>
                          <a:gdLst/>
                          <a:ahLst/>
                          <a:cxnLst/>
                          <a:rect l="l" t="t" r="r" b="b"/>
                          <a:pathLst>
                            <a:path w="4916170" h="10795">
                              <a:moveTo>
                                <a:pt x="4915789" y="0"/>
                              </a:moveTo>
                              <a:lnTo>
                                <a:pt x="0" y="0"/>
                              </a:lnTo>
                              <a:lnTo>
                                <a:pt x="0" y="10680"/>
                              </a:lnTo>
                              <a:lnTo>
                                <a:pt x="4915789" y="10680"/>
                              </a:lnTo>
                              <a:lnTo>
                                <a:pt x="49157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8pt;margin-top:12.656891pt;width:387.07pt;height:.841pt;mso-position-horizontal-relative:page;mso-position-vertical-relative:paragraph;z-index:15737856" id="docshape22" filled="true" fillcolor="#000000" stroked="false">
                <v:fill type="solid"/>
                <w10:wrap type="none"/>
              </v:rect>
            </w:pict>
          </mc:Fallback>
        </mc:AlternateContent>
      </w:r>
      <w:r>
        <w:rPr>
          <w:i/>
          <w:spacing w:val="-2"/>
          <w:sz w:val="24"/>
        </w:rPr>
        <w:t>Response:</w:t>
      </w:r>
    </w:p>
    <w:p>
      <w:pPr>
        <w:pStyle w:val="BodyText"/>
        <w:rPr>
          <w:i/>
        </w:rPr>
      </w:pPr>
    </w:p>
    <w:p>
      <w:pPr>
        <w:pStyle w:val="BodyText"/>
        <w:spacing w:before="3"/>
        <w:rPr>
          <w:i/>
        </w:rPr>
      </w:pPr>
    </w:p>
    <w:p>
      <w:pPr>
        <w:pStyle w:val="Heading3"/>
        <w:ind w:left="1134"/>
      </w:pPr>
      <w:bookmarkStart w:name="Market Adoption: (10%)" w:id="57"/>
      <w:bookmarkEnd w:id="57"/>
      <w:r>
        <w:rPr>
          <w:b w:val="0"/>
        </w:rPr>
      </w:r>
      <w:bookmarkStart w:name="Describe your expected percent of total " w:id="58"/>
      <w:bookmarkEnd w:id="58"/>
      <w:r>
        <w:rPr>
          <w:b w:val="0"/>
        </w:rPr>
      </w:r>
      <w:r>
        <w:rPr/>
        <w:t>Market</w:t>
      </w:r>
      <w:r>
        <w:rPr>
          <w:spacing w:val="-7"/>
        </w:rPr>
        <w:t> </w:t>
      </w:r>
      <w:r>
        <w:rPr/>
        <w:t>Adoption:</w:t>
      </w:r>
      <w:r>
        <w:rPr>
          <w:spacing w:val="-4"/>
        </w:rPr>
        <w:t> (10%)</w:t>
      </w:r>
    </w:p>
    <w:p>
      <w:pPr>
        <w:pStyle w:val="BodyText"/>
        <w:ind w:left="940"/>
      </w:pPr>
      <w:r>
        <w:rPr>
          <w:spacing w:val="-2"/>
        </w:rPr>
        <w:t>Describe</w:t>
      </w:r>
      <w:r>
        <w:rPr>
          <w:spacing w:val="-10"/>
        </w:rPr>
        <w:t> </w:t>
      </w:r>
      <w:r>
        <w:rPr>
          <w:spacing w:val="-2"/>
        </w:rPr>
        <w:t>your</w:t>
      </w:r>
      <w:r>
        <w:rPr>
          <w:spacing w:val="-12"/>
        </w:rPr>
        <w:t> </w:t>
      </w:r>
      <w:r>
        <w:rPr>
          <w:spacing w:val="-2"/>
        </w:rPr>
        <w:t>expected</w:t>
      </w:r>
      <w:r>
        <w:rPr>
          <w:spacing w:val="-7"/>
        </w:rPr>
        <w:t> </w:t>
      </w:r>
      <w:r>
        <w:rPr>
          <w:spacing w:val="-2"/>
        </w:rPr>
        <w:t>percent</w:t>
      </w:r>
      <w:r>
        <w:rPr>
          <w:spacing w:val="-11"/>
        </w:rPr>
        <w:t> </w:t>
      </w:r>
      <w:r>
        <w:rPr>
          <w:spacing w:val="-2"/>
        </w:rPr>
        <w:t>of</w:t>
      </w:r>
      <w:r>
        <w:rPr>
          <w:spacing w:val="-10"/>
        </w:rPr>
        <w:t> </w:t>
      </w:r>
      <w:r>
        <w:rPr>
          <w:spacing w:val="-2"/>
        </w:rPr>
        <w:t>total</w:t>
      </w:r>
      <w:r>
        <w:rPr>
          <w:spacing w:val="-9"/>
        </w:rPr>
        <w:t> </w:t>
      </w:r>
      <w:r>
        <w:rPr>
          <w:spacing w:val="-2"/>
        </w:rPr>
        <w:t>market</w:t>
      </w:r>
      <w:r>
        <w:rPr>
          <w:spacing w:val="-11"/>
        </w:rPr>
        <w:t> </w:t>
      </w:r>
      <w:r>
        <w:rPr>
          <w:spacing w:val="-2"/>
        </w:rPr>
        <w:t>adoption</w:t>
      </w:r>
      <w:r>
        <w:rPr>
          <w:spacing w:val="-7"/>
        </w:rPr>
        <w:t> </w:t>
      </w:r>
      <w:r>
        <w:rPr>
          <w:spacing w:val="-2"/>
        </w:rPr>
        <w:t>rates</w:t>
      </w:r>
      <w:r>
        <w:rPr>
          <w:spacing w:val="-8"/>
        </w:rPr>
        <w:t> </w:t>
      </w:r>
      <w:r>
        <w:rPr>
          <w:spacing w:val="-2"/>
        </w:rPr>
        <w:t>for</w:t>
      </w:r>
      <w:r>
        <w:rPr>
          <w:spacing w:val="-6"/>
        </w:rPr>
        <w:t> </w:t>
      </w:r>
      <w:r>
        <w:rPr>
          <w:spacing w:val="-2"/>
        </w:rPr>
        <w:t>the</w:t>
      </w:r>
      <w:r>
        <w:rPr>
          <w:spacing w:val="-7"/>
        </w:rPr>
        <w:t> </w:t>
      </w:r>
      <w:r>
        <w:rPr>
          <w:spacing w:val="-2"/>
        </w:rPr>
        <w:t>first two</w:t>
      </w:r>
      <w:r>
        <w:rPr>
          <w:spacing w:val="-3"/>
        </w:rPr>
        <w:t> </w:t>
      </w:r>
      <w:r>
        <w:rPr>
          <w:spacing w:val="-2"/>
        </w:rPr>
        <w:t>years.</w:t>
      </w:r>
    </w:p>
    <w:p>
      <w:pPr>
        <w:spacing w:before="0"/>
        <w:ind w:left="940" w:right="0" w:firstLine="0"/>
        <w:jc w:val="left"/>
        <w:rPr>
          <w:i/>
          <w:sz w:val="24"/>
        </w:rPr>
      </w:pPr>
      <w:r>
        <w:rPr/>
        <mc:AlternateContent>
          <mc:Choice Requires="wps">
            <w:drawing>
              <wp:anchor distT="0" distB="0" distL="0" distR="0" allowOverlap="1" layoutInCell="1" locked="0" behindDoc="0" simplePos="0" relativeHeight="15738368">
                <wp:simplePos x="0" y="0"/>
                <wp:positionH relativeFrom="page">
                  <wp:posOffset>1371600</wp:posOffset>
                </wp:positionH>
                <wp:positionV relativeFrom="paragraph">
                  <wp:posOffset>159496</wp:posOffset>
                </wp:positionV>
                <wp:extent cx="4916170" cy="10795"/>
                <wp:effectExtent l="0" t="0" r="0" b="0"/>
                <wp:wrapNone/>
                <wp:docPr id="25" name="Graphic 25"/>
                <wp:cNvGraphicFramePr>
                  <a:graphicFrameLocks/>
                </wp:cNvGraphicFramePr>
                <a:graphic>
                  <a:graphicData uri="http://schemas.microsoft.com/office/word/2010/wordprocessingShape">
                    <wps:wsp>
                      <wps:cNvPr id="25" name="Graphic 25"/>
                      <wps:cNvSpPr/>
                      <wps:spPr>
                        <a:xfrm>
                          <a:off x="0" y="0"/>
                          <a:ext cx="4916170" cy="10795"/>
                        </a:xfrm>
                        <a:custGeom>
                          <a:avLst/>
                          <a:gdLst/>
                          <a:ahLst/>
                          <a:cxnLst/>
                          <a:rect l="l" t="t" r="r" b="b"/>
                          <a:pathLst>
                            <a:path w="4916170" h="10795">
                              <a:moveTo>
                                <a:pt x="4915789" y="0"/>
                              </a:moveTo>
                              <a:lnTo>
                                <a:pt x="0" y="0"/>
                              </a:lnTo>
                              <a:lnTo>
                                <a:pt x="0" y="10667"/>
                              </a:lnTo>
                              <a:lnTo>
                                <a:pt x="4915789" y="10667"/>
                              </a:lnTo>
                              <a:lnTo>
                                <a:pt x="49157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8pt;margin-top:12.55875pt;width:387.07pt;height:.84pt;mso-position-horizontal-relative:page;mso-position-vertical-relative:paragraph;z-index:15738368" id="docshape23" filled="true" fillcolor="#000000" stroked="false">
                <v:fill type="solid"/>
                <w10:wrap type="none"/>
              </v:rect>
            </w:pict>
          </mc:Fallback>
        </mc:AlternateContent>
      </w:r>
      <w:r>
        <w:rPr>
          <w:i/>
          <w:spacing w:val="-2"/>
          <w:sz w:val="24"/>
        </w:rPr>
        <w:t>Response:</w:t>
      </w:r>
    </w:p>
    <w:p>
      <w:pPr>
        <w:pStyle w:val="BodyText"/>
        <w:rPr>
          <w:i/>
        </w:rPr>
      </w:pPr>
    </w:p>
    <w:p>
      <w:pPr>
        <w:pStyle w:val="BodyText"/>
        <w:rPr>
          <w:i/>
        </w:rPr>
      </w:pPr>
    </w:p>
    <w:p>
      <w:pPr>
        <w:pStyle w:val="Heading3"/>
        <w:ind w:left="1151"/>
      </w:pPr>
      <w:bookmarkStart w:name="Integration: (10%)" w:id="59"/>
      <w:bookmarkEnd w:id="59"/>
      <w:r>
        <w:rPr>
          <w:b w:val="0"/>
        </w:rPr>
      </w:r>
      <w:bookmarkStart w:name="Describe how your request is designed to" w:id="60"/>
      <w:bookmarkEnd w:id="60"/>
      <w:r>
        <w:rPr>
          <w:b w:val="0"/>
        </w:rPr>
      </w:r>
      <w:r>
        <w:rPr/>
        <w:t>Integration:</w:t>
      </w:r>
      <w:r>
        <w:rPr>
          <w:spacing w:val="-11"/>
        </w:rPr>
        <w:t> </w:t>
      </w:r>
      <w:r>
        <w:rPr>
          <w:spacing w:val="-4"/>
        </w:rPr>
        <w:t>(10%)</w:t>
      </w:r>
    </w:p>
    <w:p>
      <w:pPr>
        <w:pStyle w:val="BodyText"/>
        <w:ind w:left="940"/>
      </w:pPr>
      <w:r>
        <w:rPr/>
        <w:t>Describe how your request is designed to integrate</w:t>
      </w:r>
      <w:r>
        <w:rPr>
          <w:spacing w:val="80"/>
        </w:rPr>
        <w:t> </w:t>
      </w:r>
      <w:r>
        <w:rPr/>
        <w:t>within your agency or entity</w:t>
      </w:r>
      <w:r>
        <w:rPr>
          <w:spacing w:val="40"/>
        </w:rPr>
        <w:t> </w:t>
      </w:r>
      <w:r>
        <w:rPr/>
        <w:t>and/or with other agencies or entities.</w:t>
      </w:r>
    </w:p>
    <w:p>
      <w:pPr>
        <w:spacing w:before="0"/>
        <w:ind w:left="940" w:right="0" w:firstLine="0"/>
        <w:jc w:val="left"/>
        <w:rPr>
          <w:i/>
          <w:sz w:val="24"/>
        </w:rPr>
      </w:pPr>
      <w:r>
        <w:rPr/>
        <mc:AlternateContent>
          <mc:Choice Requires="wps">
            <w:drawing>
              <wp:anchor distT="0" distB="0" distL="0" distR="0" allowOverlap="1" layoutInCell="1" locked="0" behindDoc="0" simplePos="0" relativeHeight="15738880">
                <wp:simplePos x="0" y="0"/>
                <wp:positionH relativeFrom="page">
                  <wp:posOffset>1371600</wp:posOffset>
                </wp:positionH>
                <wp:positionV relativeFrom="paragraph">
                  <wp:posOffset>160118</wp:posOffset>
                </wp:positionV>
                <wp:extent cx="4916170" cy="10795"/>
                <wp:effectExtent l="0" t="0" r="0" b="0"/>
                <wp:wrapNone/>
                <wp:docPr id="26" name="Graphic 26"/>
                <wp:cNvGraphicFramePr>
                  <a:graphicFrameLocks/>
                </wp:cNvGraphicFramePr>
                <a:graphic>
                  <a:graphicData uri="http://schemas.microsoft.com/office/word/2010/wordprocessingShape">
                    <wps:wsp>
                      <wps:cNvPr id="26" name="Graphic 26"/>
                      <wps:cNvSpPr/>
                      <wps:spPr>
                        <a:xfrm>
                          <a:off x="0" y="0"/>
                          <a:ext cx="4916170" cy="10795"/>
                        </a:xfrm>
                        <a:custGeom>
                          <a:avLst/>
                          <a:gdLst/>
                          <a:ahLst/>
                          <a:cxnLst/>
                          <a:rect l="l" t="t" r="r" b="b"/>
                          <a:pathLst>
                            <a:path w="4916170" h="10795">
                              <a:moveTo>
                                <a:pt x="4915789" y="0"/>
                              </a:moveTo>
                              <a:lnTo>
                                <a:pt x="0" y="0"/>
                              </a:lnTo>
                              <a:lnTo>
                                <a:pt x="0" y="10680"/>
                              </a:lnTo>
                              <a:lnTo>
                                <a:pt x="4915789" y="10680"/>
                              </a:lnTo>
                              <a:lnTo>
                                <a:pt x="49157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8pt;margin-top:12.607781pt;width:387.07pt;height:.841pt;mso-position-horizontal-relative:page;mso-position-vertical-relative:paragraph;z-index:15738880" id="docshape24" filled="true" fillcolor="#000000" stroked="false">
                <v:fill type="solid"/>
                <w10:wrap type="none"/>
              </v:rect>
            </w:pict>
          </mc:Fallback>
        </mc:AlternateContent>
      </w:r>
      <w:r>
        <w:rPr>
          <w:i/>
          <w:spacing w:val="-2"/>
          <w:sz w:val="24"/>
        </w:rPr>
        <w:t>Response:</w:t>
      </w:r>
    </w:p>
    <w:p>
      <w:pPr>
        <w:pStyle w:val="BodyText"/>
        <w:rPr>
          <w:i/>
        </w:rPr>
      </w:pPr>
    </w:p>
    <w:p>
      <w:pPr>
        <w:pStyle w:val="BodyText"/>
        <w:rPr>
          <w:i/>
        </w:rPr>
      </w:pPr>
    </w:p>
    <w:p>
      <w:pPr>
        <w:pStyle w:val="Heading3"/>
        <w:ind w:left="1151"/>
      </w:pPr>
      <w:bookmarkStart w:name="Extensibility: (10%)" w:id="61"/>
      <w:bookmarkEnd w:id="61"/>
      <w:r>
        <w:rPr>
          <w:b w:val="0"/>
        </w:rPr>
      </w:r>
      <w:bookmarkStart w:name="Describe how your request may potentiall" w:id="62"/>
      <w:bookmarkEnd w:id="62"/>
      <w:r>
        <w:rPr>
          <w:b w:val="0"/>
        </w:rPr>
      </w:r>
      <w:r>
        <w:rPr/>
        <w:t>Extensibility:</w:t>
      </w:r>
      <w:r>
        <w:rPr>
          <w:spacing w:val="-9"/>
        </w:rPr>
        <w:t> </w:t>
      </w:r>
      <w:r>
        <w:rPr>
          <w:spacing w:val="-4"/>
        </w:rPr>
        <w:t>(10%)</w:t>
      </w:r>
    </w:p>
    <w:p>
      <w:pPr>
        <w:pStyle w:val="BodyText"/>
        <w:ind w:left="939" w:right="34"/>
      </w:pPr>
      <w:r>
        <w:rPr/>
        <w:t>Describe</w:t>
      </w:r>
      <w:r>
        <w:rPr>
          <w:spacing w:val="70"/>
        </w:rPr>
        <w:t> </w:t>
      </w:r>
      <w:r>
        <w:rPr/>
        <w:t>how</w:t>
      </w:r>
      <w:r>
        <w:rPr>
          <w:spacing w:val="40"/>
        </w:rPr>
        <w:t> </w:t>
      </w:r>
      <w:r>
        <w:rPr/>
        <w:t>your</w:t>
      </w:r>
      <w:r>
        <w:rPr>
          <w:spacing w:val="71"/>
        </w:rPr>
        <w:t> </w:t>
      </w:r>
      <w:r>
        <w:rPr/>
        <w:t>request</w:t>
      </w:r>
      <w:r>
        <w:rPr>
          <w:spacing w:val="70"/>
        </w:rPr>
        <w:t> </w:t>
      </w:r>
      <w:r>
        <w:rPr/>
        <w:t>may</w:t>
      </w:r>
      <w:r>
        <w:rPr>
          <w:spacing w:val="40"/>
        </w:rPr>
        <w:t> </w:t>
      </w:r>
      <w:r>
        <w:rPr/>
        <w:t>potentially</w:t>
      </w:r>
      <w:r>
        <w:rPr>
          <w:spacing w:val="40"/>
        </w:rPr>
        <w:t> </w:t>
      </w:r>
      <w:r>
        <w:rPr/>
        <w:t>be</w:t>
      </w:r>
      <w:r>
        <w:rPr>
          <w:spacing w:val="70"/>
        </w:rPr>
        <w:t> </w:t>
      </w:r>
      <w:r>
        <w:rPr/>
        <w:t>extended</w:t>
      </w:r>
      <w:r>
        <w:rPr>
          <w:spacing w:val="40"/>
        </w:rPr>
        <w:t> </w:t>
      </w:r>
      <w:r>
        <w:rPr/>
        <w:t>or</w:t>
      </w:r>
      <w:r>
        <w:rPr>
          <w:spacing w:val="69"/>
        </w:rPr>
        <w:t> </w:t>
      </w:r>
      <w:r>
        <w:rPr/>
        <w:t>reused</w:t>
      </w:r>
      <w:r>
        <w:rPr>
          <w:spacing w:val="72"/>
        </w:rPr>
        <w:t> </w:t>
      </w:r>
      <w:r>
        <w:rPr/>
        <w:t>by</w:t>
      </w:r>
      <w:r>
        <w:rPr>
          <w:spacing w:val="73"/>
        </w:rPr>
        <w:t> </w:t>
      </w:r>
      <w:r>
        <w:rPr/>
        <w:t>other agencies or entities.</w:t>
      </w:r>
    </w:p>
    <w:p>
      <w:pPr>
        <w:spacing w:before="0"/>
        <w:ind w:left="939" w:right="0" w:firstLine="0"/>
        <w:jc w:val="left"/>
        <w:rPr>
          <w:i/>
          <w:sz w:val="24"/>
        </w:rPr>
      </w:pPr>
      <w:r>
        <w:rPr/>
        <mc:AlternateContent>
          <mc:Choice Requires="wps">
            <w:drawing>
              <wp:anchor distT="0" distB="0" distL="0" distR="0" allowOverlap="1" layoutInCell="1" locked="0" behindDoc="0" simplePos="0" relativeHeight="15739392">
                <wp:simplePos x="0" y="0"/>
                <wp:positionH relativeFrom="page">
                  <wp:posOffset>1371600</wp:posOffset>
                </wp:positionH>
                <wp:positionV relativeFrom="paragraph">
                  <wp:posOffset>160131</wp:posOffset>
                </wp:positionV>
                <wp:extent cx="4916170" cy="10795"/>
                <wp:effectExtent l="0" t="0" r="0" b="0"/>
                <wp:wrapNone/>
                <wp:docPr id="27" name="Graphic 27"/>
                <wp:cNvGraphicFramePr>
                  <a:graphicFrameLocks/>
                </wp:cNvGraphicFramePr>
                <a:graphic>
                  <a:graphicData uri="http://schemas.microsoft.com/office/word/2010/wordprocessingShape">
                    <wps:wsp>
                      <wps:cNvPr id="27" name="Graphic 27"/>
                      <wps:cNvSpPr/>
                      <wps:spPr>
                        <a:xfrm>
                          <a:off x="0" y="0"/>
                          <a:ext cx="4916170" cy="10795"/>
                        </a:xfrm>
                        <a:custGeom>
                          <a:avLst/>
                          <a:gdLst/>
                          <a:ahLst/>
                          <a:cxnLst/>
                          <a:rect l="l" t="t" r="r" b="b"/>
                          <a:pathLst>
                            <a:path w="4916170" h="10795">
                              <a:moveTo>
                                <a:pt x="4915789" y="0"/>
                              </a:moveTo>
                              <a:lnTo>
                                <a:pt x="0" y="0"/>
                              </a:lnTo>
                              <a:lnTo>
                                <a:pt x="0" y="10667"/>
                              </a:lnTo>
                              <a:lnTo>
                                <a:pt x="4915789" y="10667"/>
                              </a:lnTo>
                              <a:lnTo>
                                <a:pt x="49157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8pt;margin-top:12.608812pt;width:387.07pt;height:.84pt;mso-position-horizontal-relative:page;mso-position-vertical-relative:paragraph;z-index:15739392" id="docshape25" filled="true" fillcolor="#000000" stroked="false">
                <v:fill type="solid"/>
                <w10:wrap type="none"/>
              </v:rect>
            </w:pict>
          </mc:Fallback>
        </mc:AlternateContent>
      </w:r>
      <w:r>
        <w:rPr>
          <w:i/>
          <w:spacing w:val="-2"/>
          <w:sz w:val="24"/>
        </w:rPr>
        <w:t>Response:</w:t>
      </w:r>
    </w:p>
    <w:p>
      <w:pPr>
        <w:spacing w:after="0"/>
        <w:jc w:val="left"/>
        <w:rPr>
          <w:sz w:val="24"/>
        </w:rPr>
        <w:sectPr>
          <w:pgSz w:w="12240" w:h="15840"/>
          <w:pgMar w:header="0" w:footer="1061" w:top="1140" w:bottom="1280" w:left="1220" w:right="1220"/>
        </w:sectPr>
      </w:pPr>
    </w:p>
    <w:p>
      <w:pPr>
        <w:pStyle w:val="Heading3"/>
        <w:numPr>
          <w:ilvl w:val="1"/>
          <w:numId w:val="3"/>
        </w:numPr>
        <w:tabs>
          <w:tab w:pos="527" w:val="left" w:leader="none"/>
          <w:tab w:pos="590" w:val="left" w:leader="none"/>
        </w:tabs>
        <w:spacing w:line="240" w:lineRule="auto" w:before="64" w:after="0"/>
        <w:ind w:left="527" w:right="226" w:hanging="308"/>
        <w:jc w:val="left"/>
      </w:pPr>
      <w:bookmarkStart w:name="J.  Explain why you are not using existi" w:id="63"/>
      <w:bookmarkEnd w:id="63"/>
      <w:r>
        <w:rPr>
          <w:b w:val="0"/>
        </w:rPr>
      </w:r>
      <w:r>
        <w:rPr/>
        <w:tab/>
        <w:t>Explain</w:t>
      </w:r>
      <w:r>
        <w:rPr>
          <w:spacing w:val="40"/>
        </w:rPr>
        <w:t> </w:t>
      </w:r>
      <w:r>
        <w:rPr/>
        <w:t>why</w:t>
      </w:r>
      <w:r>
        <w:rPr>
          <w:spacing w:val="40"/>
        </w:rPr>
        <w:t> </w:t>
      </w:r>
      <w:r>
        <w:rPr/>
        <w:t>you</w:t>
      </w:r>
      <w:r>
        <w:rPr>
          <w:spacing w:val="40"/>
        </w:rPr>
        <w:t> </w:t>
      </w:r>
      <w:r>
        <w:rPr/>
        <w:t>are</w:t>
      </w:r>
      <w:r>
        <w:rPr>
          <w:spacing w:val="40"/>
        </w:rPr>
        <w:t> </w:t>
      </w:r>
      <w:r>
        <w:rPr/>
        <w:t>not</w:t>
      </w:r>
      <w:r>
        <w:rPr>
          <w:spacing w:val="40"/>
        </w:rPr>
        <w:t> </w:t>
      </w:r>
      <w:r>
        <w:rPr/>
        <w:t>using</w:t>
      </w:r>
      <w:r>
        <w:rPr>
          <w:spacing w:val="40"/>
        </w:rPr>
        <w:t> </w:t>
      </w:r>
      <w:r>
        <w:rPr/>
        <w:t>existing</w:t>
      </w:r>
      <w:r>
        <w:rPr>
          <w:spacing w:val="40"/>
        </w:rPr>
        <w:t> </w:t>
      </w:r>
      <w:r>
        <w:rPr/>
        <w:t>resources</w:t>
      </w:r>
      <w:r>
        <w:rPr>
          <w:spacing w:val="40"/>
        </w:rPr>
        <w:t> </w:t>
      </w:r>
      <w:r>
        <w:rPr/>
        <w:t>or</w:t>
      </w:r>
      <w:r>
        <w:rPr>
          <w:spacing w:val="40"/>
        </w:rPr>
        <w:t> </w:t>
      </w:r>
      <w:r>
        <w:rPr/>
        <w:t>requesting</w:t>
      </w:r>
      <w:r>
        <w:rPr>
          <w:spacing w:val="40"/>
        </w:rPr>
        <w:t> </w:t>
      </w:r>
      <w:r>
        <w:rPr/>
        <w:t>resources through the Legislative or other budgeting process.</w:t>
      </w:r>
    </w:p>
    <w:p>
      <w:pPr>
        <w:tabs>
          <w:tab w:pos="8679" w:val="left" w:leader="none"/>
        </w:tabs>
        <w:spacing w:before="0"/>
        <w:ind w:left="220" w:right="0" w:firstLine="0"/>
        <w:jc w:val="left"/>
        <w:rPr>
          <w:i/>
          <w:sz w:val="24"/>
        </w:rPr>
      </w:pPr>
      <w:r>
        <w:rPr>
          <w:i/>
          <w:spacing w:val="-2"/>
          <w:sz w:val="24"/>
          <w:u w:val="single"/>
        </w:rPr>
        <w:t>Response:</w:t>
      </w:r>
      <w:r>
        <w:rPr>
          <w:i/>
          <w:sz w:val="24"/>
          <w:u w:val="single"/>
        </w:rPr>
        <w:tab/>
      </w:r>
    </w:p>
    <w:p>
      <w:pPr>
        <w:pStyle w:val="BodyText"/>
        <w:rPr>
          <w:i/>
        </w:rPr>
      </w:pPr>
    </w:p>
    <w:p>
      <w:pPr>
        <w:pStyle w:val="BodyText"/>
        <w:spacing w:before="3"/>
        <w:rPr>
          <w:i/>
        </w:rPr>
      </w:pPr>
    </w:p>
    <w:p>
      <w:pPr>
        <w:pStyle w:val="Heading3"/>
        <w:numPr>
          <w:ilvl w:val="1"/>
          <w:numId w:val="3"/>
        </w:numPr>
        <w:tabs>
          <w:tab w:pos="527" w:val="left" w:leader="none"/>
          <w:tab w:pos="591" w:val="left" w:leader="none"/>
        </w:tabs>
        <w:spacing w:line="240" w:lineRule="auto" w:before="0" w:after="0"/>
        <w:ind w:left="527" w:right="234" w:hanging="308"/>
        <w:jc w:val="both"/>
      </w:pPr>
      <w:bookmarkStart w:name="K.  Explain the procurement process in y" w:id="64"/>
      <w:bookmarkEnd w:id="64"/>
      <w:r>
        <w:rPr>
          <w:b w:val="0"/>
        </w:rPr>
      </w:r>
      <w:r>
        <w:rPr/>
        <w:tab/>
        <w:t>Explain</w:t>
      </w:r>
      <w:r>
        <w:rPr>
          <w:spacing w:val="-17"/>
        </w:rPr>
        <w:t> </w:t>
      </w:r>
      <w:r>
        <w:rPr/>
        <w:t>the</w:t>
      </w:r>
      <w:r>
        <w:rPr>
          <w:spacing w:val="-17"/>
        </w:rPr>
        <w:t> </w:t>
      </w:r>
      <w:r>
        <w:rPr/>
        <w:t>procurement</w:t>
      </w:r>
      <w:r>
        <w:rPr>
          <w:spacing w:val="-16"/>
        </w:rPr>
        <w:t> </w:t>
      </w:r>
      <w:r>
        <w:rPr/>
        <w:t>process</w:t>
      </w:r>
      <w:r>
        <w:rPr>
          <w:spacing w:val="-17"/>
        </w:rPr>
        <w:t> </w:t>
      </w:r>
      <w:r>
        <w:rPr/>
        <w:t>in</w:t>
      </w:r>
      <w:r>
        <w:rPr>
          <w:spacing w:val="-17"/>
        </w:rPr>
        <w:t> </w:t>
      </w:r>
      <w:r>
        <w:rPr/>
        <w:t>your</w:t>
      </w:r>
      <w:r>
        <w:rPr>
          <w:spacing w:val="-17"/>
        </w:rPr>
        <w:t> </w:t>
      </w:r>
      <w:r>
        <w:rPr/>
        <w:t>jurisdiction</w:t>
      </w:r>
      <w:r>
        <w:rPr>
          <w:spacing w:val="-16"/>
        </w:rPr>
        <w:t> </w:t>
      </w:r>
      <w:r>
        <w:rPr/>
        <w:t>applicable</w:t>
      </w:r>
      <w:r>
        <w:rPr>
          <w:spacing w:val="-17"/>
        </w:rPr>
        <w:t> </w:t>
      </w:r>
      <w:r>
        <w:rPr/>
        <w:t>to</w:t>
      </w:r>
      <w:r>
        <w:rPr>
          <w:spacing w:val="-17"/>
        </w:rPr>
        <w:t> </w:t>
      </w:r>
      <w:r>
        <w:rPr/>
        <w:t>the</w:t>
      </w:r>
      <w:r>
        <w:rPr>
          <w:spacing w:val="-16"/>
        </w:rPr>
        <w:t> </w:t>
      </w:r>
      <w:r>
        <w:rPr/>
        <w:t>purchase of</w:t>
      </w:r>
      <w:r>
        <w:rPr>
          <w:spacing w:val="-11"/>
        </w:rPr>
        <w:t> </w:t>
      </w:r>
      <w:r>
        <w:rPr/>
        <w:t>any</w:t>
      </w:r>
      <w:r>
        <w:rPr>
          <w:spacing w:val="-4"/>
        </w:rPr>
        <w:t> </w:t>
      </w:r>
      <w:r>
        <w:rPr/>
        <w:t>goods</w:t>
      </w:r>
      <w:r>
        <w:rPr>
          <w:spacing w:val="-4"/>
        </w:rPr>
        <w:t> </w:t>
      </w:r>
      <w:r>
        <w:rPr/>
        <w:t>or</w:t>
      </w:r>
      <w:r>
        <w:rPr>
          <w:spacing w:val="-7"/>
        </w:rPr>
        <w:t> </w:t>
      </w:r>
      <w:r>
        <w:rPr/>
        <w:t>services</w:t>
      </w:r>
      <w:r>
        <w:rPr>
          <w:spacing w:val="-5"/>
        </w:rPr>
        <w:t> </w:t>
      </w:r>
      <w:r>
        <w:rPr/>
        <w:t>for</w:t>
      </w:r>
      <w:r>
        <w:rPr>
          <w:spacing w:val="-8"/>
        </w:rPr>
        <w:t> </w:t>
      </w:r>
      <w:r>
        <w:rPr/>
        <w:t>which</w:t>
      </w:r>
      <w:r>
        <w:rPr>
          <w:spacing w:val="-5"/>
        </w:rPr>
        <w:t> </w:t>
      </w:r>
      <w:r>
        <w:rPr/>
        <w:t>grant</w:t>
      </w:r>
      <w:r>
        <w:rPr>
          <w:spacing w:val="-4"/>
        </w:rPr>
        <w:t> </w:t>
      </w:r>
      <w:r>
        <w:rPr/>
        <w:t>funds</w:t>
      </w:r>
      <w:r>
        <w:rPr>
          <w:spacing w:val="-2"/>
        </w:rPr>
        <w:t> </w:t>
      </w:r>
      <w:r>
        <w:rPr/>
        <w:t>will</w:t>
      </w:r>
      <w:r>
        <w:rPr>
          <w:spacing w:val="-2"/>
        </w:rPr>
        <w:t> </w:t>
      </w:r>
      <w:r>
        <w:rPr/>
        <w:t>be</w:t>
      </w:r>
      <w:r>
        <w:rPr>
          <w:spacing w:val="-2"/>
        </w:rPr>
        <w:t> </w:t>
      </w:r>
      <w:r>
        <w:rPr/>
        <w:t>used</w:t>
      </w:r>
      <w:r>
        <w:rPr>
          <w:spacing w:val="-3"/>
        </w:rPr>
        <w:t> </w:t>
      </w:r>
      <w:r>
        <w:rPr/>
        <w:t>and</w:t>
      </w:r>
      <w:r>
        <w:rPr>
          <w:spacing w:val="-3"/>
        </w:rPr>
        <w:t> </w:t>
      </w:r>
      <w:r>
        <w:rPr/>
        <w:t>certify</w:t>
      </w:r>
      <w:r>
        <w:rPr>
          <w:spacing w:val="-2"/>
        </w:rPr>
        <w:t> </w:t>
      </w:r>
      <w:r>
        <w:rPr/>
        <w:t>that</w:t>
      </w:r>
      <w:r>
        <w:rPr>
          <w:spacing w:val="-4"/>
        </w:rPr>
        <w:t> </w:t>
      </w:r>
      <w:r>
        <w:rPr/>
        <w:t>you plan</w:t>
      </w:r>
      <w:r>
        <w:rPr>
          <w:spacing w:val="-4"/>
        </w:rPr>
        <w:t> </w:t>
      </w:r>
      <w:r>
        <w:rPr/>
        <w:t>to</w:t>
      </w:r>
      <w:r>
        <w:rPr>
          <w:spacing w:val="-4"/>
        </w:rPr>
        <w:t> </w:t>
      </w:r>
      <w:r>
        <w:rPr/>
        <w:t>follow</w:t>
      </w:r>
      <w:r>
        <w:rPr>
          <w:spacing w:val="-6"/>
        </w:rPr>
        <w:t> </w:t>
      </w:r>
      <w:r>
        <w:rPr/>
        <w:t>these</w:t>
      </w:r>
      <w:r>
        <w:rPr>
          <w:spacing w:val="-5"/>
        </w:rPr>
        <w:t> </w:t>
      </w:r>
      <w:r>
        <w:rPr/>
        <w:t>processes</w:t>
      </w:r>
      <w:r>
        <w:rPr>
          <w:spacing w:val="-5"/>
        </w:rPr>
        <w:t> </w:t>
      </w:r>
      <w:r>
        <w:rPr/>
        <w:t>and</w:t>
      </w:r>
      <w:r>
        <w:rPr>
          <w:spacing w:val="-7"/>
        </w:rPr>
        <w:t> </w:t>
      </w:r>
      <w:r>
        <w:rPr/>
        <w:t>provide</w:t>
      </w:r>
      <w:r>
        <w:rPr>
          <w:spacing w:val="-3"/>
        </w:rPr>
        <w:t> </w:t>
      </w:r>
      <w:r>
        <w:rPr/>
        <w:t>documentation</w:t>
      </w:r>
      <w:r>
        <w:rPr>
          <w:spacing w:val="-7"/>
        </w:rPr>
        <w:t> </w:t>
      </w:r>
      <w:r>
        <w:rPr/>
        <w:t>of</w:t>
      </w:r>
      <w:r>
        <w:rPr>
          <w:spacing w:val="-5"/>
        </w:rPr>
        <w:t> </w:t>
      </w:r>
      <w:r>
        <w:rPr/>
        <w:t>compliance</w:t>
      </w:r>
      <w:r>
        <w:rPr>
          <w:spacing w:val="-5"/>
        </w:rPr>
        <w:t> </w:t>
      </w:r>
      <w:r>
        <w:rPr/>
        <w:t>upon </w:t>
      </w:r>
      <w:r>
        <w:rPr>
          <w:spacing w:val="-2"/>
        </w:rPr>
        <w:t>request.</w:t>
      </w:r>
    </w:p>
    <w:p>
      <w:pPr>
        <w:tabs>
          <w:tab w:pos="8679" w:val="left" w:leader="none"/>
        </w:tabs>
        <w:spacing w:before="252"/>
        <w:ind w:left="220" w:right="0" w:firstLine="0"/>
        <w:jc w:val="left"/>
        <w:rPr>
          <w:i/>
          <w:sz w:val="24"/>
        </w:rPr>
      </w:pPr>
      <w:r>
        <w:rPr>
          <w:i/>
          <w:spacing w:val="-2"/>
          <w:sz w:val="24"/>
          <w:u w:val="single"/>
        </w:rPr>
        <w:t>Response:</w:t>
      </w:r>
      <w:r>
        <w:rPr>
          <w:i/>
          <w:sz w:val="24"/>
          <w:u w:val="single"/>
        </w:rPr>
        <w:tab/>
      </w: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spacing w:before="209"/>
        <w:rPr>
          <w:i/>
        </w:rPr>
      </w:pPr>
    </w:p>
    <w:p>
      <w:pPr>
        <w:pStyle w:val="BodyText"/>
        <w:ind w:left="119"/>
      </w:pPr>
      <w:r>
        <w:rPr/>
        <w:t>By</w:t>
      </w:r>
      <w:r>
        <w:rPr>
          <w:spacing w:val="-3"/>
        </w:rPr>
        <w:t> </w:t>
      </w:r>
      <w:r>
        <w:rPr/>
        <w:t>signing</w:t>
      </w:r>
      <w:r>
        <w:rPr>
          <w:spacing w:val="-1"/>
        </w:rPr>
        <w:t> </w:t>
      </w:r>
      <w:r>
        <w:rPr/>
        <w:t>below,</w:t>
      </w:r>
      <w:r>
        <w:rPr>
          <w:spacing w:val="-1"/>
        </w:rPr>
        <w:t> </w:t>
      </w:r>
      <w:r>
        <w:rPr/>
        <w:t>the</w:t>
      </w:r>
      <w:r>
        <w:rPr>
          <w:spacing w:val="-3"/>
        </w:rPr>
        <w:t> </w:t>
      </w:r>
      <w:r>
        <w:rPr/>
        <w:t>Grant</w:t>
      </w:r>
      <w:r>
        <w:rPr>
          <w:spacing w:val="-2"/>
        </w:rPr>
        <w:t> </w:t>
      </w:r>
      <w:r>
        <w:rPr/>
        <w:t>Applicant</w:t>
      </w:r>
      <w:r>
        <w:rPr>
          <w:spacing w:val="-1"/>
        </w:rPr>
        <w:t> </w:t>
      </w:r>
      <w:r>
        <w:rPr/>
        <w:t>attests</w:t>
      </w:r>
      <w:r>
        <w:rPr>
          <w:spacing w:val="-4"/>
        </w:rPr>
        <w:t> </w:t>
      </w:r>
      <w:r>
        <w:rPr/>
        <w:t>to</w:t>
      </w:r>
      <w:r>
        <w:rPr>
          <w:spacing w:val="-1"/>
        </w:rPr>
        <w:t> </w:t>
      </w:r>
      <w:r>
        <w:rPr/>
        <w:t>the</w:t>
      </w:r>
      <w:r>
        <w:rPr>
          <w:spacing w:val="-1"/>
        </w:rPr>
        <w:t> </w:t>
      </w:r>
      <w:r>
        <w:rPr>
          <w:spacing w:val="-2"/>
        </w:rPr>
        <w:t>following:</w:t>
      </w:r>
    </w:p>
    <w:p>
      <w:pPr>
        <w:pStyle w:val="BodyText"/>
        <w:spacing w:before="17"/>
      </w:pPr>
    </w:p>
    <w:p>
      <w:pPr>
        <w:pStyle w:val="ListParagraph"/>
        <w:numPr>
          <w:ilvl w:val="2"/>
          <w:numId w:val="3"/>
        </w:numPr>
        <w:tabs>
          <w:tab w:pos="839" w:val="left" w:leader="none"/>
        </w:tabs>
        <w:spacing w:line="252" w:lineRule="auto" w:before="0" w:after="0"/>
        <w:ind w:left="839" w:right="214" w:hanging="360"/>
        <w:jc w:val="both"/>
        <w:rPr>
          <w:sz w:val="24"/>
        </w:rPr>
      </w:pPr>
      <w:r>
        <w:rPr>
          <w:sz w:val="24"/>
        </w:rPr>
        <w:t>The undersigned is authorized to bind their organization and has included their name, title, mailing address, email address and phone number in the grant application or cover letter.</w:t>
      </w:r>
    </w:p>
    <w:p>
      <w:pPr>
        <w:spacing w:after="0" w:line="252" w:lineRule="auto"/>
        <w:jc w:val="both"/>
        <w:rPr>
          <w:sz w:val="24"/>
        </w:rPr>
        <w:sectPr>
          <w:pgSz w:w="12240" w:h="15840"/>
          <w:pgMar w:header="0" w:footer="1061" w:top="1700" w:bottom="1280" w:left="1220" w:right="1220"/>
        </w:sectPr>
      </w:pPr>
    </w:p>
    <w:p>
      <w:pPr>
        <w:pStyle w:val="ListParagraph"/>
        <w:numPr>
          <w:ilvl w:val="2"/>
          <w:numId w:val="3"/>
        </w:numPr>
        <w:tabs>
          <w:tab w:pos="839" w:val="left" w:leader="none"/>
        </w:tabs>
        <w:spacing w:line="252" w:lineRule="auto" w:before="76" w:after="0"/>
        <w:ind w:left="839" w:right="214" w:hanging="360"/>
        <w:jc w:val="both"/>
        <w:rPr>
          <w:sz w:val="24"/>
        </w:rPr>
      </w:pPr>
      <w:r>
        <w:rPr>
          <w:sz w:val="24"/>
        </w:rPr>
        <w:t>The Grant Applicant possesses the ability to maintain adequate files and records and meet all reporting requirements.</w:t>
      </w:r>
    </w:p>
    <w:p>
      <w:pPr>
        <w:pStyle w:val="ListParagraph"/>
        <w:numPr>
          <w:ilvl w:val="2"/>
          <w:numId w:val="3"/>
        </w:numPr>
        <w:tabs>
          <w:tab w:pos="839" w:val="left" w:leader="none"/>
        </w:tabs>
        <w:spacing w:line="252" w:lineRule="auto" w:before="0" w:after="0"/>
        <w:ind w:left="839" w:right="214" w:hanging="360"/>
        <w:jc w:val="both"/>
        <w:rPr>
          <w:sz w:val="24"/>
        </w:rPr>
      </w:pPr>
      <w:r>
        <w:rPr>
          <w:sz w:val="24"/>
        </w:rPr>
        <w:t>The Grant Applicant possesses the ability to comply with the proposed delivery or performance schedule set out in their application.</w:t>
      </w:r>
    </w:p>
    <w:p>
      <w:pPr>
        <w:pStyle w:val="ListParagraph"/>
        <w:numPr>
          <w:ilvl w:val="2"/>
          <w:numId w:val="3"/>
        </w:numPr>
        <w:tabs>
          <w:tab w:pos="839" w:val="left" w:leader="none"/>
        </w:tabs>
        <w:spacing w:line="252" w:lineRule="auto" w:before="0" w:after="0"/>
        <w:ind w:left="839" w:right="214" w:hanging="360"/>
        <w:jc w:val="both"/>
        <w:rPr>
          <w:sz w:val="24"/>
        </w:rPr>
      </w:pPr>
      <w:r>
        <w:rPr>
          <w:spacing w:val="-2"/>
          <w:sz w:val="24"/>
        </w:rPr>
        <w:t>The Grant Applicant</w:t>
      </w:r>
      <w:r>
        <w:rPr>
          <w:spacing w:val="-5"/>
          <w:sz w:val="24"/>
        </w:rPr>
        <w:t> </w:t>
      </w:r>
      <w:r>
        <w:rPr>
          <w:spacing w:val="-2"/>
          <w:sz w:val="24"/>
        </w:rPr>
        <w:t>possesses</w:t>
      </w:r>
      <w:r>
        <w:rPr>
          <w:spacing w:val="-3"/>
          <w:sz w:val="24"/>
        </w:rPr>
        <w:t> </w:t>
      </w:r>
      <w:r>
        <w:rPr>
          <w:spacing w:val="-2"/>
          <w:sz w:val="24"/>
        </w:rPr>
        <w:t>the necessary</w:t>
      </w:r>
      <w:r>
        <w:rPr>
          <w:spacing w:val="-5"/>
          <w:sz w:val="24"/>
        </w:rPr>
        <w:t> </w:t>
      </w:r>
      <w:r>
        <w:rPr>
          <w:spacing w:val="-2"/>
          <w:sz w:val="24"/>
        </w:rPr>
        <w:t>organization,</w:t>
      </w:r>
      <w:r>
        <w:rPr>
          <w:spacing w:val="-5"/>
          <w:sz w:val="24"/>
        </w:rPr>
        <w:t> </w:t>
      </w:r>
      <w:r>
        <w:rPr>
          <w:spacing w:val="-2"/>
          <w:sz w:val="24"/>
        </w:rPr>
        <w:t>experience, accounting </w:t>
      </w:r>
      <w:r>
        <w:rPr>
          <w:sz w:val="24"/>
        </w:rPr>
        <w:t>and</w:t>
      </w:r>
      <w:r>
        <w:rPr>
          <w:spacing w:val="-12"/>
          <w:sz w:val="24"/>
        </w:rPr>
        <w:t> </w:t>
      </w:r>
      <w:r>
        <w:rPr>
          <w:sz w:val="24"/>
        </w:rPr>
        <w:t>operational</w:t>
      </w:r>
      <w:r>
        <w:rPr>
          <w:spacing w:val="-11"/>
          <w:sz w:val="24"/>
        </w:rPr>
        <w:t> </w:t>
      </w:r>
      <w:r>
        <w:rPr>
          <w:sz w:val="24"/>
        </w:rPr>
        <w:t>controls</w:t>
      </w:r>
      <w:r>
        <w:rPr>
          <w:spacing w:val="-10"/>
          <w:sz w:val="24"/>
        </w:rPr>
        <w:t> </w:t>
      </w:r>
      <w:r>
        <w:rPr>
          <w:sz w:val="24"/>
        </w:rPr>
        <w:t>and</w:t>
      </w:r>
      <w:r>
        <w:rPr>
          <w:spacing w:val="-9"/>
          <w:sz w:val="24"/>
        </w:rPr>
        <w:t> </w:t>
      </w:r>
      <w:r>
        <w:rPr>
          <w:sz w:val="24"/>
        </w:rPr>
        <w:t>technical</w:t>
      </w:r>
      <w:r>
        <w:rPr>
          <w:spacing w:val="-13"/>
          <w:sz w:val="24"/>
        </w:rPr>
        <w:t> </w:t>
      </w:r>
      <w:r>
        <w:rPr>
          <w:sz w:val="24"/>
        </w:rPr>
        <w:t>skills</w:t>
      </w:r>
      <w:r>
        <w:rPr>
          <w:spacing w:val="-10"/>
          <w:sz w:val="24"/>
        </w:rPr>
        <w:t> </w:t>
      </w:r>
      <w:r>
        <w:rPr>
          <w:sz w:val="24"/>
        </w:rPr>
        <w:t>to</w:t>
      </w:r>
      <w:r>
        <w:rPr>
          <w:spacing w:val="-12"/>
          <w:sz w:val="24"/>
        </w:rPr>
        <w:t> </w:t>
      </w:r>
      <w:r>
        <w:rPr>
          <w:sz w:val="24"/>
        </w:rPr>
        <w:t>implement</w:t>
      </w:r>
      <w:r>
        <w:rPr>
          <w:spacing w:val="-12"/>
          <w:sz w:val="24"/>
        </w:rPr>
        <w:t> </w:t>
      </w:r>
      <w:r>
        <w:rPr>
          <w:sz w:val="24"/>
        </w:rPr>
        <w:t>the</w:t>
      </w:r>
      <w:r>
        <w:rPr>
          <w:spacing w:val="-12"/>
          <w:sz w:val="24"/>
        </w:rPr>
        <w:t> </w:t>
      </w:r>
      <w:r>
        <w:rPr>
          <w:sz w:val="24"/>
        </w:rPr>
        <w:t>proposed</w:t>
      </w:r>
      <w:r>
        <w:rPr>
          <w:spacing w:val="-12"/>
          <w:sz w:val="24"/>
        </w:rPr>
        <w:t> </w:t>
      </w:r>
      <w:r>
        <w:rPr>
          <w:sz w:val="24"/>
        </w:rPr>
        <w:t>grant</w:t>
      </w:r>
      <w:r>
        <w:rPr>
          <w:spacing w:val="-12"/>
          <w:sz w:val="24"/>
        </w:rPr>
        <w:t> </w:t>
      </w:r>
      <w:r>
        <w:rPr>
          <w:sz w:val="24"/>
        </w:rPr>
        <w:t>or</w:t>
      </w:r>
      <w:r>
        <w:rPr>
          <w:spacing w:val="-11"/>
          <w:sz w:val="24"/>
        </w:rPr>
        <w:t> </w:t>
      </w:r>
      <w:r>
        <w:rPr>
          <w:sz w:val="24"/>
        </w:rPr>
        <w:t>the ability to obtain them.</w:t>
      </w:r>
    </w:p>
    <w:p>
      <w:pPr>
        <w:pStyle w:val="ListParagraph"/>
        <w:numPr>
          <w:ilvl w:val="2"/>
          <w:numId w:val="3"/>
        </w:numPr>
        <w:tabs>
          <w:tab w:pos="839" w:val="left" w:leader="none"/>
        </w:tabs>
        <w:spacing w:line="252" w:lineRule="auto" w:before="0" w:after="0"/>
        <w:ind w:left="839" w:right="215" w:hanging="360"/>
        <w:jc w:val="both"/>
        <w:rPr>
          <w:sz w:val="24"/>
        </w:rPr>
      </w:pPr>
      <w:r>
        <w:rPr>
          <w:sz w:val="24"/>
        </w:rPr>
        <w:t>The Grant Applicant meets all of the qualifications and eligibility criteria necessary to receive a grant award under all applicable laws and regulations.</w:t>
      </w:r>
    </w:p>
    <w:p>
      <w:pPr>
        <w:pStyle w:val="BodyText"/>
        <w:rPr>
          <w:sz w:val="20"/>
        </w:rPr>
      </w:pPr>
    </w:p>
    <w:p>
      <w:pPr>
        <w:pStyle w:val="BodyText"/>
        <w:rPr>
          <w:sz w:val="20"/>
        </w:rPr>
      </w:pPr>
    </w:p>
    <w:p>
      <w:pPr>
        <w:pStyle w:val="BodyText"/>
        <w:spacing w:before="194"/>
        <w:rPr>
          <w:sz w:val="20"/>
        </w:rPr>
      </w:pPr>
      <w:r>
        <w:rPr/>
        <mc:AlternateContent>
          <mc:Choice Requires="wps">
            <w:drawing>
              <wp:anchor distT="0" distB="0" distL="0" distR="0" allowOverlap="1" layoutInCell="1" locked="0" behindDoc="1" simplePos="0" relativeHeight="487599104">
                <wp:simplePos x="0" y="0"/>
                <wp:positionH relativeFrom="page">
                  <wp:posOffset>913765</wp:posOffset>
                </wp:positionH>
                <wp:positionV relativeFrom="paragraph">
                  <wp:posOffset>284594</wp:posOffset>
                </wp:positionV>
                <wp:extent cx="4239260" cy="15875"/>
                <wp:effectExtent l="0" t="0" r="0" b="0"/>
                <wp:wrapTopAndBottom/>
                <wp:docPr id="28" name="Graphic 28"/>
                <wp:cNvGraphicFramePr>
                  <a:graphicFrameLocks/>
                </wp:cNvGraphicFramePr>
                <a:graphic>
                  <a:graphicData uri="http://schemas.microsoft.com/office/word/2010/wordprocessingShape">
                    <wps:wsp>
                      <wps:cNvPr id="28" name="Graphic 28"/>
                      <wps:cNvSpPr/>
                      <wps:spPr>
                        <a:xfrm>
                          <a:off x="0" y="0"/>
                          <a:ext cx="4239260" cy="15875"/>
                        </a:xfrm>
                        <a:custGeom>
                          <a:avLst/>
                          <a:gdLst/>
                          <a:ahLst/>
                          <a:cxnLst/>
                          <a:rect l="l" t="t" r="r" b="b"/>
                          <a:pathLst>
                            <a:path w="4239260" h="15875">
                              <a:moveTo>
                                <a:pt x="4238879" y="152"/>
                              </a:moveTo>
                              <a:lnTo>
                                <a:pt x="4238828" y="0"/>
                              </a:lnTo>
                              <a:lnTo>
                                <a:pt x="0" y="0"/>
                              </a:lnTo>
                              <a:lnTo>
                                <a:pt x="0" y="152"/>
                              </a:lnTo>
                              <a:lnTo>
                                <a:pt x="0" y="13563"/>
                              </a:lnTo>
                              <a:lnTo>
                                <a:pt x="0" y="15405"/>
                              </a:lnTo>
                              <a:lnTo>
                                <a:pt x="4238879" y="15405"/>
                              </a:lnTo>
                              <a:lnTo>
                                <a:pt x="4238879" y="152"/>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71.950005pt;margin-top:22.409pt;width:333.8pt;height:1.25pt;mso-position-horizontal-relative:page;mso-position-vertical-relative:paragraph;z-index:-15717376;mso-wrap-distance-left:0;mso-wrap-distance-right:0" id="docshape26" coordorigin="1439,448" coordsize="6676,25" path="m8114,448l8114,448,1439,448,1439,448,1439,470,1439,472,8114,472,8114,448xe" filled="true" fillcolor="#000000" stroked="false">
                <v:path arrowok="t"/>
                <v:fill type="solid"/>
                <w10:wrap type="topAndBottom"/>
              </v:shape>
            </w:pict>
          </mc:Fallback>
        </mc:AlternateContent>
      </w:r>
    </w:p>
    <w:p>
      <w:pPr>
        <w:pStyle w:val="Heading3"/>
        <w:spacing w:before="12"/>
      </w:pPr>
      <w:bookmarkStart w:name="Applicant Name" w:id="65"/>
      <w:bookmarkEnd w:id="65"/>
      <w:r>
        <w:rPr>
          <w:b w:val="0"/>
        </w:rPr>
      </w:r>
      <w:r>
        <w:rPr>
          <w:spacing w:val="-2"/>
        </w:rPr>
        <w:t>Applicant</w:t>
      </w:r>
      <w:r>
        <w:rPr>
          <w:spacing w:val="-7"/>
        </w:rPr>
        <w:t> </w:t>
      </w:r>
      <w:r>
        <w:rPr>
          <w:spacing w:val="-4"/>
        </w:rPr>
        <w:t>Name</w:t>
      </w:r>
    </w:p>
    <w:p>
      <w:pPr>
        <w:pStyle w:val="BodyText"/>
        <w:rPr>
          <w:b/>
          <w:sz w:val="20"/>
        </w:rPr>
      </w:pPr>
    </w:p>
    <w:p>
      <w:pPr>
        <w:pStyle w:val="BodyText"/>
        <w:spacing w:before="135"/>
        <w:rPr>
          <w:b/>
          <w:sz w:val="20"/>
        </w:rPr>
      </w:pPr>
      <w:r>
        <w:rPr/>
        <mc:AlternateContent>
          <mc:Choice Requires="wps">
            <w:drawing>
              <wp:anchor distT="0" distB="0" distL="0" distR="0" allowOverlap="1" layoutInCell="1" locked="0" behindDoc="1" simplePos="0" relativeHeight="487599616">
                <wp:simplePos x="0" y="0"/>
                <wp:positionH relativeFrom="page">
                  <wp:posOffset>914400</wp:posOffset>
                </wp:positionH>
                <wp:positionV relativeFrom="paragraph">
                  <wp:posOffset>247359</wp:posOffset>
                </wp:positionV>
                <wp:extent cx="4239260" cy="15875"/>
                <wp:effectExtent l="0" t="0" r="0" b="0"/>
                <wp:wrapTopAndBottom/>
                <wp:docPr id="29" name="Graphic 29"/>
                <wp:cNvGraphicFramePr>
                  <a:graphicFrameLocks/>
                </wp:cNvGraphicFramePr>
                <a:graphic>
                  <a:graphicData uri="http://schemas.microsoft.com/office/word/2010/wordprocessingShape">
                    <wps:wsp>
                      <wps:cNvPr id="29" name="Graphic 29"/>
                      <wps:cNvSpPr/>
                      <wps:spPr>
                        <a:xfrm>
                          <a:off x="0" y="0"/>
                          <a:ext cx="4239260" cy="15875"/>
                        </a:xfrm>
                        <a:custGeom>
                          <a:avLst/>
                          <a:gdLst/>
                          <a:ahLst/>
                          <a:cxnLst/>
                          <a:rect l="l" t="t" r="r" b="b"/>
                          <a:pathLst>
                            <a:path w="4239260" h="15875">
                              <a:moveTo>
                                <a:pt x="4238879" y="165"/>
                              </a:moveTo>
                              <a:lnTo>
                                <a:pt x="4236212" y="165"/>
                              </a:lnTo>
                              <a:lnTo>
                                <a:pt x="4236212" y="0"/>
                              </a:lnTo>
                              <a:lnTo>
                                <a:pt x="0" y="0"/>
                              </a:lnTo>
                              <a:lnTo>
                                <a:pt x="0" y="165"/>
                              </a:lnTo>
                              <a:lnTo>
                                <a:pt x="0" y="13563"/>
                              </a:lnTo>
                              <a:lnTo>
                                <a:pt x="0" y="15405"/>
                              </a:lnTo>
                              <a:lnTo>
                                <a:pt x="4238879" y="15405"/>
                              </a:lnTo>
                              <a:lnTo>
                                <a:pt x="4238879" y="165"/>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72pt;margin-top:19.477123pt;width:333.8pt;height:1.25pt;mso-position-horizontal-relative:page;mso-position-vertical-relative:paragraph;z-index:-15716864;mso-wrap-distance-left:0;mso-wrap-distance-right:0" id="docshape27" coordorigin="1440,390" coordsize="6676,25" path="m8115,390l8111,390,8111,390,1440,390,1440,390,1440,411,1440,414,8115,414,8115,390xe" filled="true" fillcolor="#000000" stroked="false">
                <v:path arrowok="t"/>
                <v:fill type="solid"/>
                <w10:wrap type="topAndBottom"/>
              </v:shape>
            </w:pict>
          </mc:Fallback>
        </mc:AlternateContent>
      </w:r>
    </w:p>
    <w:p>
      <w:pPr>
        <w:pStyle w:val="Heading3"/>
        <w:spacing w:before="2"/>
      </w:pPr>
      <w:bookmarkStart w:name="Title" w:id="66"/>
      <w:bookmarkEnd w:id="66"/>
      <w:r>
        <w:rPr>
          <w:b w:val="0"/>
        </w:rPr>
      </w:r>
      <w:r>
        <w:rPr>
          <w:spacing w:val="-2"/>
        </w:rPr>
        <w:t>Title</w:t>
      </w:r>
    </w:p>
    <w:p>
      <w:pPr>
        <w:pStyle w:val="BodyText"/>
        <w:rPr>
          <w:b/>
        </w:rPr>
      </w:pPr>
    </w:p>
    <w:p>
      <w:pPr>
        <w:pStyle w:val="BodyText"/>
        <w:rPr>
          <w:b/>
        </w:rPr>
      </w:pPr>
    </w:p>
    <w:p>
      <w:pPr>
        <w:pStyle w:val="Heading3"/>
        <w:ind w:left="6894"/>
      </w:pPr>
      <w:r>
        <w:rPr/>
        <mc:AlternateContent>
          <mc:Choice Requires="wps">
            <w:drawing>
              <wp:anchor distT="0" distB="0" distL="0" distR="0" allowOverlap="1" layoutInCell="1" locked="0" behindDoc="0" simplePos="0" relativeHeight="15740928">
                <wp:simplePos x="0" y="0"/>
                <wp:positionH relativeFrom="page">
                  <wp:posOffset>914400</wp:posOffset>
                </wp:positionH>
                <wp:positionV relativeFrom="paragraph">
                  <wp:posOffset>158601</wp:posOffset>
                </wp:positionV>
                <wp:extent cx="5925185" cy="15875"/>
                <wp:effectExtent l="0" t="0" r="0" b="0"/>
                <wp:wrapNone/>
                <wp:docPr id="30" name="Group 30"/>
                <wp:cNvGraphicFramePr>
                  <a:graphicFrameLocks/>
                </wp:cNvGraphicFramePr>
                <a:graphic>
                  <a:graphicData uri="http://schemas.microsoft.com/office/word/2010/wordprocessingGroup">
                    <wpg:wgp>
                      <wpg:cNvPr id="30" name="Group 30"/>
                      <wpg:cNvGrpSpPr/>
                      <wpg:grpSpPr>
                        <a:xfrm>
                          <a:off x="0" y="0"/>
                          <a:ext cx="5925185" cy="15875"/>
                          <a:chExt cx="5925185" cy="15875"/>
                        </a:xfrm>
                      </wpg:grpSpPr>
                      <wps:wsp>
                        <wps:cNvPr id="31" name="Graphic 31"/>
                        <wps:cNvSpPr/>
                        <wps:spPr>
                          <a:xfrm>
                            <a:off x="0" y="6781"/>
                            <a:ext cx="4239260" cy="1270"/>
                          </a:xfrm>
                          <a:custGeom>
                            <a:avLst/>
                            <a:gdLst/>
                            <a:ahLst/>
                            <a:cxnLst/>
                            <a:rect l="l" t="t" r="r" b="b"/>
                            <a:pathLst>
                              <a:path w="4239260" h="0">
                                <a:moveTo>
                                  <a:pt x="0" y="0"/>
                                </a:moveTo>
                                <a:lnTo>
                                  <a:pt x="4238828" y="0"/>
                                </a:lnTo>
                              </a:path>
                            </a:pathLst>
                          </a:custGeom>
                          <a:ln w="13563">
                            <a:solidFill>
                              <a:srgbClr val="000000"/>
                            </a:solidFill>
                            <a:prstDash val="solid"/>
                          </a:ln>
                        </wps:spPr>
                        <wps:bodyPr wrap="square" lIns="0" tIns="0" rIns="0" bIns="0" rtlCol="0">
                          <a:prstTxWarp prst="textNoShape">
                            <a:avLst/>
                          </a:prstTxWarp>
                          <a:noAutofit/>
                        </wps:bodyPr>
                      </wps:wsp>
                      <wps:wsp>
                        <wps:cNvPr id="32" name="Graphic 32"/>
                        <wps:cNvSpPr/>
                        <wps:spPr>
                          <a:xfrm>
                            <a:off x="4566965" y="6783"/>
                            <a:ext cx="1356360" cy="1270"/>
                          </a:xfrm>
                          <a:custGeom>
                            <a:avLst/>
                            <a:gdLst/>
                            <a:ahLst/>
                            <a:cxnLst/>
                            <a:rect l="l" t="t" r="r" b="b"/>
                            <a:pathLst>
                              <a:path w="1356360" h="0">
                                <a:moveTo>
                                  <a:pt x="0" y="0"/>
                                </a:moveTo>
                                <a:lnTo>
                                  <a:pt x="1355750" y="0"/>
                                </a:lnTo>
                              </a:path>
                            </a:pathLst>
                          </a:custGeom>
                          <a:ln w="13563">
                            <a:solidFill>
                              <a:srgbClr val="000000"/>
                            </a:solidFill>
                            <a:prstDash val="solid"/>
                          </a:ln>
                        </wps:spPr>
                        <wps:bodyPr wrap="square" lIns="0" tIns="0" rIns="0" bIns="0" rtlCol="0">
                          <a:prstTxWarp prst="textNoShape">
                            <a:avLst/>
                          </a:prstTxWarp>
                          <a:noAutofit/>
                        </wps:bodyPr>
                      </wps:wsp>
                      <wps:wsp>
                        <wps:cNvPr id="33" name="Graphic 33"/>
                        <wps:cNvSpPr/>
                        <wps:spPr>
                          <a:xfrm>
                            <a:off x="0" y="154"/>
                            <a:ext cx="5925185" cy="15240"/>
                          </a:xfrm>
                          <a:custGeom>
                            <a:avLst/>
                            <a:gdLst/>
                            <a:ahLst/>
                            <a:cxnLst/>
                            <a:rect l="l" t="t" r="r" b="b"/>
                            <a:pathLst>
                              <a:path w="5925185" h="15240">
                                <a:moveTo>
                                  <a:pt x="5924677" y="0"/>
                                </a:moveTo>
                                <a:lnTo>
                                  <a:pt x="0" y="0"/>
                                </a:lnTo>
                                <a:lnTo>
                                  <a:pt x="0" y="15239"/>
                                </a:lnTo>
                                <a:lnTo>
                                  <a:pt x="5924677" y="15239"/>
                                </a:lnTo>
                                <a:lnTo>
                                  <a:pt x="5924677"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72pt;margin-top:12.488316pt;width:466.55pt;height:1.25pt;mso-position-horizontal-relative:page;mso-position-vertical-relative:paragraph;z-index:15740928" id="docshapegroup28" coordorigin="1440,250" coordsize="9331,25">
                <v:line style="position:absolute" from="1440,260" to="8115,260" stroked="true" strokeweight="1.068pt" strokecolor="#000000">
                  <v:stroke dashstyle="solid"/>
                </v:line>
                <v:line style="position:absolute" from="8632,260" to="10767,260" stroked="true" strokeweight="1.068pt" strokecolor="#000000">
                  <v:stroke dashstyle="solid"/>
                </v:line>
                <v:rect style="position:absolute;left:1440;top:250;width:9331;height:24" id="docshape29" filled="true" fillcolor="#000000" stroked="false">
                  <v:fill type="solid"/>
                </v:rect>
                <w10:wrap type="none"/>
              </v:group>
            </w:pict>
          </mc:Fallback>
        </mc:AlternateContent>
      </w:r>
      <w:bookmarkStart w:name="Date" w:id="67"/>
      <w:bookmarkEnd w:id="67"/>
      <w:r>
        <w:rPr>
          <w:b w:val="0"/>
        </w:rPr>
      </w:r>
      <w:r>
        <w:rPr>
          <w:spacing w:val="-4"/>
        </w:rPr>
        <w:t>Date</w:t>
      </w:r>
    </w:p>
    <w:p>
      <w:pPr>
        <w:pStyle w:val="Heading4"/>
        <w:rPr>
          <w:i/>
        </w:rPr>
      </w:pPr>
      <w:bookmarkStart w:name="Signature" w:id="68"/>
      <w:bookmarkEnd w:id="68"/>
      <w:r>
        <w:rPr>
          <w:b w:val="0"/>
          <w:i w:val="0"/>
        </w:rPr>
      </w:r>
      <w:bookmarkStart w:name="_bookmark12" w:id="69"/>
      <w:bookmarkEnd w:id="69"/>
      <w:r>
        <w:rPr>
          <w:b w:val="0"/>
          <w:i w:val="0"/>
        </w:rPr>
      </w:r>
      <w:r>
        <w:rPr>
          <w:i/>
          <w:spacing w:val="-2"/>
        </w:rPr>
        <w:t>Signature</w:t>
      </w:r>
    </w:p>
    <w:p>
      <w:pPr>
        <w:pStyle w:val="BodyText"/>
        <w:rPr>
          <w:b/>
          <w:i/>
        </w:rPr>
      </w:pPr>
    </w:p>
    <w:p>
      <w:pPr>
        <w:pStyle w:val="BodyText"/>
        <w:rPr>
          <w:b/>
          <w:i/>
        </w:rPr>
      </w:pPr>
    </w:p>
    <w:p>
      <w:pPr>
        <w:spacing w:before="0"/>
        <w:ind w:left="220" w:right="6187" w:firstLine="0"/>
        <w:jc w:val="left"/>
        <w:rPr>
          <w:sz w:val="24"/>
        </w:rPr>
      </w:pPr>
      <w:r>
        <w:rPr>
          <w:b/>
          <w:sz w:val="24"/>
        </w:rPr>
        <w:t>Please</w:t>
      </w:r>
      <w:r>
        <w:rPr>
          <w:b/>
          <w:spacing w:val="-17"/>
          <w:sz w:val="24"/>
        </w:rPr>
        <w:t> </w:t>
      </w:r>
      <w:r>
        <w:rPr>
          <w:b/>
          <w:sz w:val="24"/>
        </w:rPr>
        <w:t>submit</w:t>
      </w:r>
      <w:r>
        <w:rPr>
          <w:b/>
          <w:spacing w:val="-17"/>
          <w:sz w:val="24"/>
        </w:rPr>
        <w:t> </w:t>
      </w:r>
      <w:r>
        <w:rPr>
          <w:b/>
          <w:sz w:val="24"/>
        </w:rPr>
        <w:t>your</w:t>
      </w:r>
      <w:r>
        <w:rPr>
          <w:b/>
          <w:spacing w:val="-16"/>
          <w:sz w:val="24"/>
        </w:rPr>
        <w:t> </w:t>
      </w:r>
      <w:r>
        <w:rPr>
          <w:b/>
          <w:sz w:val="24"/>
        </w:rPr>
        <w:t>request</w:t>
      </w:r>
      <w:r>
        <w:rPr>
          <w:b/>
          <w:spacing w:val="-17"/>
          <w:sz w:val="24"/>
        </w:rPr>
        <w:t> </w:t>
      </w:r>
      <w:r>
        <w:rPr>
          <w:b/>
          <w:sz w:val="24"/>
        </w:rPr>
        <w:t>to </w:t>
      </w:r>
      <w:r>
        <w:rPr>
          <w:sz w:val="24"/>
        </w:rPr>
        <w:t>Murray McGee </w:t>
      </w:r>
      <w:hyperlink r:id="rId6">
        <w:r>
          <w:rPr>
            <w:spacing w:val="-2"/>
            <w:sz w:val="24"/>
            <w:u w:val="single"/>
          </w:rPr>
          <w:t>murray.mcgee@ks.gov</w:t>
        </w:r>
      </w:hyperlink>
      <w:r>
        <w:rPr>
          <w:spacing w:val="-2"/>
          <w:sz w:val="24"/>
          <w:u w:val="none"/>
        </w:rPr>
        <w:t> (785)296-2408</w:t>
      </w:r>
    </w:p>
    <w:p>
      <w:pPr>
        <w:pStyle w:val="BodyText"/>
        <w:spacing w:before="4"/>
      </w:pPr>
    </w:p>
    <w:p>
      <w:pPr>
        <w:pStyle w:val="BodyText"/>
        <w:spacing w:line="235" w:lineRule="auto"/>
        <w:ind w:left="220" w:right="6187"/>
      </w:pPr>
      <w:r>
        <w:rPr/>
        <w:t>Information</w:t>
      </w:r>
      <w:r>
        <w:rPr>
          <w:spacing w:val="-10"/>
        </w:rPr>
        <w:t> </w:t>
      </w:r>
      <w:r>
        <w:rPr/>
        <w:t>Network</w:t>
      </w:r>
      <w:r>
        <w:rPr>
          <w:spacing w:val="-13"/>
        </w:rPr>
        <w:t> </w:t>
      </w:r>
      <w:r>
        <w:rPr/>
        <w:t>of</w:t>
      </w:r>
      <w:r>
        <w:rPr>
          <w:spacing w:val="-13"/>
        </w:rPr>
        <w:t> </w:t>
      </w:r>
      <w:r>
        <w:rPr/>
        <w:t>Kansas 109 SW 9</w:t>
      </w:r>
      <w:r>
        <w:rPr>
          <w:position w:val="8"/>
          <w:sz w:val="16"/>
        </w:rPr>
        <w:t>th</w:t>
      </w:r>
      <w:r>
        <w:rPr>
          <w:spacing w:val="40"/>
          <w:position w:val="8"/>
          <w:sz w:val="16"/>
        </w:rPr>
        <w:t> </w:t>
      </w:r>
      <w:r>
        <w:rPr/>
        <w:t>Street</w:t>
      </w:r>
    </w:p>
    <w:p>
      <w:pPr>
        <w:pStyle w:val="BodyText"/>
        <w:ind w:left="220" w:right="6345"/>
      </w:pPr>
      <w:r>
        <w:rPr/>
        <w:t>Mills Building</w:t>
      </w:r>
      <w:r>
        <w:rPr>
          <w:b/>
        </w:rPr>
        <w:t>-</w:t>
      </w:r>
      <w:r>
        <w:rPr/>
        <w:t>3</w:t>
      </w:r>
      <w:r>
        <w:rPr>
          <w:position w:val="8"/>
          <w:sz w:val="16"/>
        </w:rPr>
        <w:t>rd</w:t>
      </w:r>
      <w:r>
        <w:rPr>
          <w:spacing w:val="40"/>
          <w:position w:val="8"/>
          <w:sz w:val="16"/>
        </w:rPr>
        <w:t> </w:t>
      </w:r>
      <w:r>
        <w:rPr/>
        <w:t>Floor Topeka,</w:t>
      </w:r>
      <w:r>
        <w:rPr>
          <w:spacing w:val="-17"/>
        </w:rPr>
        <w:t> </w:t>
      </w:r>
      <w:r>
        <w:rPr/>
        <w:t>Kansas</w:t>
      </w:r>
      <w:r>
        <w:rPr>
          <w:spacing w:val="-17"/>
        </w:rPr>
        <w:t> </w:t>
      </w:r>
      <w:r>
        <w:rPr/>
        <w:t>66612</w:t>
      </w:r>
    </w:p>
    <w:p>
      <w:pPr>
        <w:pStyle w:val="Heading3"/>
        <w:spacing w:before="266"/>
      </w:pPr>
      <w:bookmarkStart w:name="Office Use only, do not fill in below th" w:id="70"/>
      <w:bookmarkEnd w:id="70"/>
      <w:r>
        <w:rPr>
          <w:b w:val="0"/>
        </w:rPr>
      </w:r>
      <w:r>
        <w:rPr>
          <w:u w:val="single"/>
        </w:rPr>
        <w:t>Office</w:t>
      </w:r>
      <w:r>
        <w:rPr>
          <w:spacing w:val="-5"/>
          <w:u w:val="single"/>
        </w:rPr>
        <w:t> </w:t>
      </w:r>
      <w:r>
        <w:rPr>
          <w:u w:val="single"/>
        </w:rPr>
        <w:t>Use</w:t>
      </w:r>
      <w:r>
        <w:rPr>
          <w:spacing w:val="-6"/>
          <w:u w:val="single"/>
        </w:rPr>
        <w:t> </w:t>
      </w:r>
      <w:r>
        <w:rPr>
          <w:u w:val="single"/>
        </w:rPr>
        <w:t>only,</w:t>
      </w:r>
      <w:r>
        <w:rPr>
          <w:spacing w:val="-1"/>
          <w:u w:val="single"/>
        </w:rPr>
        <w:t> </w:t>
      </w:r>
      <w:r>
        <w:rPr>
          <w:u w:val="single"/>
        </w:rPr>
        <w:t>do</w:t>
      </w:r>
      <w:r>
        <w:rPr>
          <w:spacing w:val="-5"/>
          <w:u w:val="single"/>
        </w:rPr>
        <w:t> </w:t>
      </w:r>
      <w:r>
        <w:rPr>
          <w:u w:val="single"/>
        </w:rPr>
        <w:t>not</w:t>
      </w:r>
      <w:r>
        <w:rPr>
          <w:spacing w:val="-5"/>
          <w:u w:val="single"/>
        </w:rPr>
        <w:t> </w:t>
      </w:r>
      <w:r>
        <w:rPr>
          <w:u w:val="single"/>
        </w:rPr>
        <w:t>fill</w:t>
      </w:r>
      <w:r>
        <w:rPr>
          <w:spacing w:val="-1"/>
          <w:u w:val="single"/>
        </w:rPr>
        <w:t> </w:t>
      </w:r>
      <w:r>
        <w:rPr>
          <w:u w:val="single"/>
        </w:rPr>
        <w:t>in</w:t>
      </w:r>
      <w:r>
        <w:rPr>
          <w:spacing w:val="-2"/>
          <w:u w:val="single"/>
        </w:rPr>
        <w:t> </w:t>
      </w:r>
      <w:r>
        <w:rPr>
          <w:u w:val="single"/>
        </w:rPr>
        <w:t>below</w:t>
      </w:r>
      <w:r>
        <w:rPr>
          <w:spacing w:val="-6"/>
          <w:u w:val="single"/>
        </w:rPr>
        <w:t> </w:t>
      </w:r>
      <w:r>
        <w:rPr>
          <w:u w:val="single"/>
        </w:rPr>
        <w:t>this</w:t>
      </w:r>
      <w:r>
        <w:rPr>
          <w:spacing w:val="-3"/>
          <w:u w:val="single"/>
        </w:rPr>
        <w:t> </w:t>
      </w:r>
      <w:r>
        <w:rPr>
          <w:spacing w:val="-4"/>
          <w:u w:val="single"/>
        </w:rPr>
        <w:t>line</w:t>
      </w:r>
    </w:p>
    <w:p>
      <w:pPr>
        <w:pStyle w:val="BodyText"/>
        <w:spacing w:before="4"/>
        <w:rPr>
          <w:b/>
          <w:sz w:val="22"/>
        </w:rPr>
      </w:pPr>
    </w:p>
    <w:p>
      <w:pPr>
        <w:tabs>
          <w:tab w:pos="5159" w:val="left" w:leader="none"/>
        </w:tabs>
        <w:spacing w:before="0"/>
        <w:ind w:left="229" w:right="0" w:firstLine="0"/>
        <w:jc w:val="left"/>
        <w:rPr>
          <w:rFonts w:ascii="Times New Roman"/>
          <w:sz w:val="22"/>
        </w:rPr>
      </w:pPr>
      <w:r>
        <w:rPr>
          <w:rFonts w:ascii="Times New Roman"/>
          <w:sz w:val="22"/>
        </w:rPr>
        <w:t>Grant</w:t>
      </w:r>
      <w:r>
        <w:rPr>
          <w:rFonts w:ascii="Times New Roman"/>
          <w:spacing w:val="-5"/>
          <w:sz w:val="22"/>
        </w:rPr>
        <w:t> </w:t>
      </w:r>
      <w:r>
        <w:rPr>
          <w:rFonts w:ascii="Times New Roman"/>
          <w:sz w:val="22"/>
        </w:rPr>
        <w:t>Request</w:t>
      </w:r>
      <w:r>
        <w:rPr>
          <w:rFonts w:ascii="Times New Roman"/>
          <w:spacing w:val="-1"/>
          <w:sz w:val="22"/>
        </w:rPr>
        <w:t> </w:t>
      </w:r>
      <w:r>
        <w:rPr>
          <w:rFonts w:ascii="Times New Roman"/>
          <w:spacing w:val="-2"/>
          <w:sz w:val="22"/>
        </w:rPr>
        <w:t>Number:</w:t>
      </w:r>
      <w:r>
        <w:rPr>
          <w:rFonts w:ascii="Times New Roman"/>
          <w:sz w:val="22"/>
        </w:rPr>
        <w:tab/>
        <w:t>Date</w:t>
      </w:r>
      <w:r>
        <w:rPr>
          <w:rFonts w:ascii="Times New Roman"/>
          <w:spacing w:val="-6"/>
          <w:sz w:val="22"/>
        </w:rPr>
        <w:t> </w:t>
      </w:r>
      <w:r>
        <w:rPr>
          <w:rFonts w:ascii="Times New Roman"/>
          <w:sz w:val="22"/>
        </w:rPr>
        <w:t>Request</w:t>
      </w:r>
      <w:r>
        <w:rPr>
          <w:rFonts w:ascii="Times New Roman"/>
          <w:spacing w:val="-2"/>
          <w:sz w:val="22"/>
        </w:rPr>
        <w:t> Received:</w:t>
      </w:r>
    </w:p>
    <w:p>
      <w:pPr>
        <w:tabs>
          <w:tab w:pos="5159" w:val="left" w:leader="none"/>
        </w:tabs>
        <w:spacing w:before="251"/>
        <w:ind w:left="229" w:right="0" w:firstLine="0"/>
        <w:jc w:val="left"/>
        <w:rPr>
          <w:rFonts w:ascii="Times New Roman"/>
          <w:sz w:val="22"/>
        </w:rPr>
      </w:pPr>
      <w:r>
        <w:rPr>
          <w:rFonts w:ascii="Times New Roman"/>
          <w:sz w:val="22"/>
        </w:rPr>
        <w:t>Grant</w:t>
      </w:r>
      <w:r>
        <w:rPr>
          <w:rFonts w:ascii="Times New Roman"/>
          <w:spacing w:val="-4"/>
          <w:sz w:val="22"/>
        </w:rPr>
        <w:t> </w:t>
      </w:r>
      <w:r>
        <w:rPr>
          <w:rFonts w:ascii="Times New Roman"/>
          <w:spacing w:val="-2"/>
          <w:sz w:val="22"/>
        </w:rPr>
        <w:t>Amount:</w:t>
      </w:r>
      <w:r>
        <w:rPr>
          <w:rFonts w:ascii="Times New Roman"/>
          <w:sz w:val="22"/>
        </w:rPr>
        <w:tab/>
        <w:t>Request</w:t>
      </w:r>
      <w:r>
        <w:rPr>
          <w:rFonts w:ascii="Times New Roman"/>
          <w:spacing w:val="-5"/>
          <w:sz w:val="22"/>
        </w:rPr>
        <w:t> </w:t>
      </w:r>
      <w:r>
        <w:rPr>
          <w:rFonts w:ascii="Times New Roman"/>
          <w:sz w:val="22"/>
        </w:rPr>
        <w:t>Review</w:t>
      </w:r>
      <w:r>
        <w:rPr>
          <w:rFonts w:ascii="Times New Roman"/>
          <w:spacing w:val="-3"/>
          <w:sz w:val="22"/>
        </w:rPr>
        <w:t> </w:t>
      </w:r>
      <w:r>
        <w:rPr>
          <w:rFonts w:ascii="Times New Roman"/>
          <w:spacing w:val="-2"/>
          <w:sz w:val="22"/>
        </w:rPr>
        <w:t>Date:</w:t>
      </w:r>
    </w:p>
    <w:p>
      <w:pPr>
        <w:pStyle w:val="BodyText"/>
        <w:rPr>
          <w:rFonts w:ascii="Times New Roman"/>
          <w:sz w:val="22"/>
        </w:rPr>
      </w:pPr>
    </w:p>
    <w:p>
      <w:pPr>
        <w:tabs>
          <w:tab w:pos="5159" w:val="left" w:leader="none"/>
        </w:tabs>
        <w:spacing w:before="1"/>
        <w:ind w:left="229" w:right="0" w:firstLine="0"/>
        <w:jc w:val="left"/>
        <w:rPr>
          <w:rFonts w:ascii="Times New Roman"/>
          <w:sz w:val="22"/>
        </w:rPr>
      </w:pPr>
      <w:r>
        <w:rPr>
          <w:rFonts w:ascii="Times New Roman"/>
          <w:sz w:val="22"/>
        </w:rPr>
        <w:t>Grant</w:t>
      </w:r>
      <w:r>
        <w:rPr>
          <w:rFonts w:ascii="Times New Roman"/>
          <w:spacing w:val="-5"/>
          <w:sz w:val="22"/>
        </w:rPr>
        <w:t> </w:t>
      </w:r>
      <w:r>
        <w:rPr>
          <w:rFonts w:ascii="Times New Roman"/>
          <w:sz w:val="22"/>
        </w:rPr>
        <w:t>Request</w:t>
      </w:r>
      <w:r>
        <w:rPr>
          <w:rFonts w:ascii="Times New Roman"/>
          <w:spacing w:val="-2"/>
          <w:sz w:val="22"/>
        </w:rPr>
        <w:t> Score:</w:t>
      </w:r>
      <w:r>
        <w:rPr>
          <w:rFonts w:ascii="Times New Roman"/>
          <w:sz w:val="22"/>
        </w:rPr>
        <w:tab/>
        <w:t>Committee</w:t>
      </w:r>
      <w:r>
        <w:rPr>
          <w:rFonts w:ascii="Times New Roman"/>
          <w:spacing w:val="-6"/>
          <w:sz w:val="22"/>
        </w:rPr>
        <w:t> </w:t>
      </w:r>
      <w:r>
        <w:rPr>
          <w:rFonts w:ascii="Times New Roman"/>
          <w:spacing w:val="-2"/>
          <w:sz w:val="22"/>
        </w:rPr>
        <w:t>Recommendation:</w:t>
      </w:r>
    </w:p>
    <w:p>
      <w:pPr>
        <w:pStyle w:val="BodyText"/>
        <w:rPr>
          <w:rFonts w:ascii="Times New Roman"/>
          <w:sz w:val="22"/>
        </w:rPr>
      </w:pPr>
    </w:p>
    <w:p>
      <w:pPr>
        <w:tabs>
          <w:tab w:pos="5159" w:val="left" w:leader="none"/>
        </w:tabs>
        <w:spacing w:before="0"/>
        <w:ind w:left="230" w:right="0" w:firstLine="0"/>
        <w:jc w:val="left"/>
        <w:rPr>
          <w:rFonts w:ascii="Times New Roman"/>
          <w:sz w:val="22"/>
        </w:rPr>
      </w:pPr>
      <w:r>
        <w:rPr>
          <w:rFonts w:ascii="Times New Roman"/>
          <w:sz w:val="22"/>
        </w:rPr>
        <w:t>Grant</w:t>
      </w:r>
      <w:r>
        <w:rPr>
          <w:rFonts w:ascii="Times New Roman"/>
          <w:spacing w:val="-4"/>
          <w:sz w:val="22"/>
        </w:rPr>
        <w:t> </w:t>
      </w:r>
      <w:r>
        <w:rPr>
          <w:rFonts w:ascii="Times New Roman"/>
          <w:spacing w:val="-2"/>
          <w:sz w:val="22"/>
        </w:rPr>
        <w:t>Disposition:</w:t>
      </w:r>
      <w:r>
        <w:rPr>
          <w:rFonts w:ascii="Times New Roman"/>
          <w:sz w:val="22"/>
        </w:rPr>
        <w:tab/>
        <w:t>Date</w:t>
      </w:r>
      <w:r>
        <w:rPr>
          <w:rFonts w:ascii="Times New Roman"/>
          <w:spacing w:val="-6"/>
          <w:sz w:val="22"/>
        </w:rPr>
        <w:t> </w:t>
      </w:r>
      <w:r>
        <w:rPr>
          <w:rFonts w:ascii="Times New Roman"/>
          <w:sz w:val="22"/>
        </w:rPr>
        <w:t>of</w:t>
      </w:r>
      <w:r>
        <w:rPr>
          <w:rFonts w:ascii="Times New Roman"/>
          <w:spacing w:val="-5"/>
          <w:sz w:val="22"/>
        </w:rPr>
        <w:t> </w:t>
      </w:r>
      <w:r>
        <w:rPr>
          <w:rFonts w:ascii="Times New Roman"/>
          <w:sz w:val="22"/>
        </w:rPr>
        <w:t>Meeting</w:t>
      </w:r>
      <w:r>
        <w:rPr>
          <w:rFonts w:ascii="Times New Roman"/>
          <w:spacing w:val="-1"/>
          <w:sz w:val="22"/>
        </w:rPr>
        <w:t> </w:t>
      </w:r>
      <w:r>
        <w:rPr>
          <w:rFonts w:ascii="Times New Roman"/>
          <w:spacing w:val="-2"/>
          <w:sz w:val="22"/>
        </w:rPr>
        <w:t>Minutes</w:t>
      </w:r>
    </w:p>
    <w:sectPr>
      <w:pgSz w:w="12240" w:h="15840"/>
      <w:pgMar w:header="0" w:footer="1061" w:top="860" w:bottom="1280" w:left="1220" w:right="12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248896">
              <wp:simplePos x="0" y="0"/>
              <wp:positionH relativeFrom="page">
                <wp:posOffset>914400</wp:posOffset>
              </wp:positionH>
              <wp:positionV relativeFrom="page">
                <wp:posOffset>9243698</wp:posOffset>
              </wp:positionV>
              <wp:extent cx="5922010" cy="11430"/>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5922010" cy="11430"/>
                        <a:chExt cx="5922010" cy="11430"/>
                      </a:xfrm>
                    </wpg:grpSpPr>
                    <wps:wsp>
                      <wps:cNvPr id="2" name="Graphic 2"/>
                      <wps:cNvSpPr/>
                      <wps:spPr>
                        <a:xfrm>
                          <a:off x="0" y="5562"/>
                          <a:ext cx="4679950" cy="1270"/>
                        </a:xfrm>
                        <a:custGeom>
                          <a:avLst/>
                          <a:gdLst/>
                          <a:ahLst/>
                          <a:cxnLst/>
                          <a:rect l="l" t="t" r="r" b="b"/>
                          <a:pathLst>
                            <a:path w="4679950" h="0">
                              <a:moveTo>
                                <a:pt x="0" y="0"/>
                              </a:moveTo>
                              <a:lnTo>
                                <a:pt x="4679696" y="0"/>
                              </a:lnTo>
                            </a:path>
                          </a:pathLst>
                        </a:custGeom>
                        <a:ln w="11125">
                          <a:solidFill>
                            <a:srgbClr val="000000"/>
                          </a:solidFill>
                          <a:prstDash val="sysDash"/>
                        </a:ln>
                      </wps:spPr>
                      <wps:bodyPr wrap="square" lIns="0" tIns="0" rIns="0" bIns="0" rtlCol="0">
                        <a:prstTxWarp prst="textNoShape">
                          <a:avLst/>
                        </a:prstTxWarp>
                        <a:noAutofit/>
                      </wps:bodyPr>
                    </wps:wsp>
                    <wps:wsp>
                      <wps:cNvPr id="3" name="Graphic 3"/>
                      <wps:cNvSpPr/>
                      <wps:spPr>
                        <a:xfrm>
                          <a:off x="4696028" y="5562"/>
                          <a:ext cx="1226185" cy="1270"/>
                        </a:xfrm>
                        <a:custGeom>
                          <a:avLst/>
                          <a:gdLst/>
                          <a:ahLst/>
                          <a:cxnLst/>
                          <a:rect l="l" t="t" r="r" b="b"/>
                          <a:pathLst>
                            <a:path w="1226185" h="0">
                              <a:moveTo>
                                <a:pt x="0" y="0"/>
                              </a:moveTo>
                              <a:lnTo>
                                <a:pt x="1225931" y="0"/>
                              </a:lnTo>
                            </a:path>
                          </a:pathLst>
                        </a:custGeom>
                        <a:ln w="11125">
                          <a:solidFill>
                            <a:srgbClr val="000000"/>
                          </a:solidFill>
                          <a:prstDash val="sysDash"/>
                        </a:ln>
                      </wps:spPr>
                      <wps:bodyPr wrap="square" lIns="0" tIns="0" rIns="0" bIns="0" rtlCol="0">
                        <a:prstTxWarp prst="textNoShape">
                          <a:avLst/>
                        </a:prstTxWarp>
                        <a:noAutofit/>
                      </wps:bodyPr>
                    </wps:wsp>
                  </wpg:wgp>
                </a:graphicData>
              </a:graphic>
            </wp:anchor>
          </w:drawing>
        </mc:Choice>
        <mc:Fallback>
          <w:pict>
            <v:group style="position:absolute;margin-left:72pt;margin-top:727.850281pt;width:466.3pt;height:.9pt;mso-position-horizontal-relative:page;mso-position-vertical-relative:page;z-index:-16067584" id="docshapegroup1" coordorigin="1440,14557" coordsize="9326,18">
              <v:line style="position:absolute" from="1440,14566" to="8810,14566" stroked="true" strokeweight=".876pt" strokecolor="#000000">
                <v:stroke dashstyle="shortdash"/>
              </v:line>
              <v:line style="position:absolute" from="8835,14566" to="10766,14566" stroked="true" strokeweight=".876pt" strokecolor="#000000">
                <v:stroke dashstyle="shortdash"/>
              </v:line>
              <w10:wrap type="none"/>
            </v:group>
          </w:pict>
        </mc:Fallback>
      </mc:AlternateContent>
    </w:r>
    <w:r>
      <w:rPr/>
      <mc:AlternateContent>
        <mc:Choice Requires="wps">
          <w:drawing>
            <wp:anchor distT="0" distB="0" distL="0" distR="0" allowOverlap="1" layoutInCell="1" locked="0" behindDoc="1" simplePos="0" relativeHeight="487249408">
              <wp:simplePos x="0" y="0"/>
              <wp:positionH relativeFrom="page">
                <wp:posOffset>906272</wp:posOffset>
              </wp:positionH>
              <wp:positionV relativeFrom="page">
                <wp:posOffset>9295682</wp:posOffset>
              </wp:positionV>
              <wp:extent cx="1351280" cy="31496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1351280" cy="314960"/>
                      </a:xfrm>
                      <a:prstGeom prst="rect">
                        <a:avLst/>
                      </a:prstGeom>
                    </wps:spPr>
                    <wps:txbx>
                      <w:txbxContent>
                        <w:p>
                          <w:pPr>
                            <w:spacing w:before="12"/>
                            <w:ind w:left="20" w:right="0" w:firstLine="0"/>
                            <w:jc w:val="left"/>
                            <w:rPr>
                              <w:sz w:val="20"/>
                            </w:rPr>
                          </w:pPr>
                          <w:r>
                            <w:rPr>
                              <w:spacing w:val="-2"/>
                              <w:sz w:val="20"/>
                            </w:rPr>
                            <w:t>Created:</w:t>
                          </w:r>
                          <w:r>
                            <w:rPr>
                              <w:spacing w:val="-6"/>
                              <w:sz w:val="20"/>
                            </w:rPr>
                            <w:t> </w:t>
                          </w:r>
                          <w:r>
                            <w:rPr>
                              <w:spacing w:val="-2"/>
                              <w:sz w:val="20"/>
                            </w:rPr>
                            <w:t>9-23-</w:t>
                          </w:r>
                          <w:r>
                            <w:rPr>
                              <w:spacing w:val="-4"/>
                              <w:sz w:val="20"/>
                            </w:rPr>
                            <w:t>2003</w:t>
                          </w:r>
                        </w:p>
                        <w:p>
                          <w:pPr>
                            <w:spacing w:before="3"/>
                            <w:ind w:left="20" w:right="0" w:firstLine="0"/>
                            <w:jc w:val="left"/>
                            <w:rPr>
                              <w:sz w:val="20"/>
                            </w:rPr>
                          </w:pPr>
                          <w:r>
                            <w:rPr>
                              <w:spacing w:val="-6"/>
                              <w:sz w:val="20"/>
                            </w:rPr>
                            <w:t>Last</w:t>
                          </w:r>
                          <w:r>
                            <w:rPr>
                              <w:sz w:val="20"/>
                            </w:rPr>
                            <w:t> </w:t>
                          </w:r>
                          <w:r>
                            <w:rPr>
                              <w:spacing w:val="-6"/>
                              <w:sz w:val="20"/>
                            </w:rPr>
                            <w:t>Update:</w:t>
                          </w:r>
                          <w:r>
                            <w:rPr>
                              <w:spacing w:val="3"/>
                              <w:sz w:val="20"/>
                            </w:rPr>
                            <w:t> </w:t>
                          </w:r>
                          <w:r>
                            <w:rPr>
                              <w:spacing w:val="-6"/>
                              <w:sz w:val="20"/>
                            </w:rPr>
                            <w:t>04-10-2024</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71.360001pt;margin-top:731.943481pt;width:106.4pt;height:24.8pt;mso-position-horizontal-relative:page;mso-position-vertical-relative:page;z-index:-16067072" type="#_x0000_t202" id="docshape2" filled="false" stroked="false">
              <v:textbox inset="0,0,0,0">
                <w:txbxContent>
                  <w:p>
                    <w:pPr>
                      <w:spacing w:before="12"/>
                      <w:ind w:left="20" w:right="0" w:firstLine="0"/>
                      <w:jc w:val="left"/>
                      <w:rPr>
                        <w:sz w:val="20"/>
                      </w:rPr>
                    </w:pPr>
                    <w:r>
                      <w:rPr>
                        <w:spacing w:val="-2"/>
                        <w:sz w:val="20"/>
                      </w:rPr>
                      <w:t>Created:</w:t>
                    </w:r>
                    <w:r>
                      <w:rPr>
                        <w:spacing w:val="-6"/>
                        <w:sz w:val="20"/>
                      </w:rPr>
                      <w:t> </w:t>
                    </w:r>
                    <w:r>
                      <w:rPr>
                        <w:spacing w:val="-2"/>
                        <w:sz w:val="20"/>
                      </w:rPr>
                      <w:t>9-23-</w:t>
                    </w:r>
                    <w:r>
                      <w:rPr>
                        <w:spacing w:val="-4"/>
                        <w:sz w:val="20"/>
                      </w:rPr>
                      <w:t>2003</w:t>
                    </w:r>
                  </w:p>
                  <w:p>
                    <w:pPr>
                      <w:spacing w:before="3"/>
                      <w:ind w:left="20" w:right="0" w:firstLine="0"/>
                      <w:jc w:val="left"/>
                      <w:rPr>
                        <w:sz w:val="20"/>
                      </w:rPr>
                    </w:pPr>
                    <w:r>
                      <w:rPr>
                        <w:spacing w:val="-6"/>
                        <w:sz w:val="20"/>
                      </w:rPr>
                      <w:t>Last</w:t>
                    </w:r>
                    <w:r>
                      <w:rPr>
                        <w:sz w:val="20"/>
                      </w:rPr>
                      <w:t> </w:t>
                    </w:r>
                    <w:r>
                      <w:rPr>
                        <w:spacing w:val="-6"/>
                        <w:sz w:val="20"/>
                      </w:rPr>
                      <w:t>Update:</w:t>
                    </w:r>
                    <w:r>
                      <w:rPr>
                        <w:spacing w:val="3"/>
                        <w:sz w:val="20"/>
                      </w:rPr>
                      <w:t> </w:t>
                    </w:r>
                    <w:r>
                      <w:rPr>
                        <w:spacing w:val="-6"/>
                        <w:sz w:val="20"/>
                      </w:rPr>
                      <w:t>04-10-2024</w:t>
                    </w:r>
                  </w:p>
                </w:txbxContent>
              </v:textbox>
              <w10:wrap type="none"/>
            </v:shape>
          </w:pict>
        </mc:Fallback>
      </mc:AlternateContent>
    </w:r>
    <w:r>
      <w:rPr/>
      <mc:AlternateContent>
        <mc:Choice Requires="wps">
          <w:drawing>
            <wp:anchor distT="0" distB="0" distL="0" distR="0" allowOverlap="1" layoutInCell="1" locked="0" behindDoc="1" simplePos="0" relativeHeight="487249920">
              <wp:simplePos x="0" y="0"/>
              <wp:positionH relativeFrom="page">
                <wp:posOffset>6054344</wp:posOffset>
              </wp:positionH>
              <wp:positionV relativeFrom="page">
                <wp:posOffset>9300254</wp:posOffset>
              </wp:positionV>
              <wp:extent cx="800100" cy="167005"/>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800100" cy="167005"/>
                      </a:xfrm>
                      <a:prstGeom prst="rect">
                        <a:avLst/>
                      </a:prstGeom>
                    </wps:spPr>
                    <wps:txbx>
                      <w:txbxContent>
                        <w:p>
                          <w:pPr>
                            <w:spacing w:before="12"/>
                            <w:ind w:left="20" w:right="0" w:firstLine="0"/>
                            <w:jc w:val="left"/>
                            <w:rPr>
                              <w:sz w:val="20"/>
                            </w:rPr>
                          </w:pPr>
                          <w:r>
                            <w:rPr>
                              <w:sz w:val="20"/>
                            </w:rPr>
                            <w:t>Page</w:t>
                          </w:r>
                          <w:r>
                            <w:rPr>
                              <w:spacing w:val="-9"/>
                              <w:sz w:val="20"/>
                            </w:rPr>
                            <w:t> </w:t>
                          </w:r>
                          <w:r>
                            <w:rPr>
                              <w:sz w:val="20"/>
                            </w:rPr>
                            <w:fldChar w:fldCharType="begin"/>
                          </w:r>
                          <w:r>
                            <w:rPr>
                              <w:sz w:val="20"/>
                            </w:rPr>
                            <w:instrText> PAGE </w:instrText>
                          </w:r>
                          <w:r>
                            <w:rPr>
                              <w:sz w:val="20"/>
                            </w:rPr>
                            <w:fldChar w:fldCharType="separate"/>
                          </w:r>
                          <w:r>
                            <w:rPr>
                              <w:sz w:val="20"/>
                            </w:rPr>
                            <w:t>10</w:t>
                          </w:r>
                          <w:r>
                            <w:rPr>
                              <w:sz w:val="20"/>
                            </w:rPr>
                            <w:fldChar w:fldCharType="end"/>
                          </w:r>
                          <w:r>
                            <w:rPr>
                              <w:spacing w:val="-5"/>
                              <w:sz w:val="20"/>
                            </w:rPr>
                            <w:t> </w:t>
                          </w:r>
                          <w:r>
                            <w:rPr>
                              <w:sz w:val="20"/>
                            </w:rPr>
                            <w:t>of</w:t>
                          </w:r>
                          <w:r>
                            <w:rPr>
                              <w:spacing w:val="-4"/>
                              <w:sz w:val="20"/>
                            </w:rPr>
                            <w:t> </w:t>
                          </w:r>
                          <w:r>
                            <w:rPr>
                              <w:spacing w:val="-7"/>
                              <w:sz w:val="20"/>
                            </w:rPr>
                            <w:fldChar w:fldCharType="begin"/>
                          </w:r>
                          <w:r>
                            <w:rPr>
                              <w:spacing w:val="-7"/>
                              <w:sz w:val="20"/>
                            </w:rPr>
                            <w:instrText> NUMPAGES </w:instrText>
                          </w:r>
                          <w:r>
                            <w:rPr>
                              <w:spacing w:val="-7"/>
                              <w:sz w:val="20"/>
                            </w:rPr>
                            <w:fldChar w:fldCharType="separate"/>
                          </w:r>
                          <w:r>
                            <w:rPr>
                              <w:spacing w:val="-7"/>
                              <w:sz w:val="20"/>
                            </w:rPr>
                            <w:t>15</w:t>
                          </w:r>
                          <w:r>
                            <w:rPr>
                              <w:spacing w:val="-7"/>
                              <w:sz w:val="20"/>
                            </w:rPr>
                            <w:fldChar w:fldCharType="end"/>
                          </w:r>
                        </w:p>
                      </w:txbxContent>
                    </wps:txbx>
                    <wps:bodyPr wrap="square" lIns="0" tIns="0" rIns="0" bIns="0" rtlCol="0">
                      <a:noAutofit/>
                    </wps:bodyPr>
                  </wps:wsp>
                </a:graphicData>
              </a:graphic>
            </wp:anchor>
          </w:drawing>
        </mc:Choice>
        <mc:Fallback>
          <w:pict>
            <v:shape style="position:absolute;margin-left:476.720001pt;margin-top:732.303467pt;width:63pt;height:13.15pt;mso-position-horizontal-relative:page;mso-position-vertical-relative:page;z-index:-16066560" type="#_x0000_t202" id="docshape3" filled="false" stroked="false">
              <v:textbox inset="0,0,0,0">
                <w:txbxContent>
                  <w:p>
                    <w:pPr>
                      <w:spacing w:before="12"/>
                      <w:ind w:left="20" w:right="0" w:firstLine="0"/>
                      <w:jc w:val="left"/>
                      <w:rPr>
                        <w:sz w:val="20"/>
                      </w:rPr>
                    </w:pPr>
                    <w:r>
                      <w:rPr>
                        <w:sz w:val="20"/>
                      </w:rPr>
                      <w:t>Page</w:t>
                    </w:r>
                    <w:r>
                      <w:rPr>
                        <w:spacing w:val="-9"/>
                        <w:sz w:val="20"/>
                      </w:rPr>
                      <w:t> </w:t>
                    </w:r>
                    <w:r>
                      <w:rPr>
                        <w:sz w:val="20"/>
                      </w:rPr>
                      <w:fldChar w:fldCharType="begin"/>
                    </w:r>
                    <w:r>
                      <w:rPr>
                        <w:sz w:val="20"/>
                      </w:rPr>
                      <w:instrText> PAGE </w:instrText>
                    </w:r>
                    <w:r>
                      <w:rPr>
                        <w:sz w:val="20"/>
                      </w:rPr>
                      <w:fldChar w:fldCharType="separate"/>
                    </w:r>
                    <w:r>
                      <w:rPr>
                        <w:sz w:val="20"/>
                      </w:rPr>
                      <w:t>10</w:t>
                    </w:r>
                    <w:r>
                      <w:rPr>
                        <w:sz w:val="20"/>
                      </w:rPr>
                      <w:fldChar w:fldCharType="end"/>
                    </w:r>
                    <w:r>
                      <w:rPr>
                        <w:spacing w:val="-5"/>
                        <w:sz w:val="20"/>
                      </w:rPr>
                      <w:t> </w:t>
                    </w:r>
                    <w:r>
                      <w:rPr>
                        <w:sz w:val="20"/>
                      </w:rPr>
                      <w:t>of</w:t>
                    </w:r>
                    <w:r>
                      <w:rPr>
                        <w:spacing w:val="-4"/>
                        <w:sz w:val="20"/>
                      </w:rPr>
                      <w:t> </w:t>
                    </w:r>
                    <w:r>
                      <w:rPr>
                        <w:spacing w:val="-7"/>
                        <w:sz w:val="20"/>
                      </w:rPr>
                      <w:fldChar w:fldCharType="begin"/>
                    </w:r>
                    <w:r>
                      <w:rPr>
                        <w:spacing w:val="-7"/>
                        <w:sz w:val="20"/>
                      </w:rPr>
                      <w:instrText> NUMPAGES </w:instrText>
                    </w:r>
                    <w:r>
                      <w:rPr>
                        <w:spacing w:val="-7"/>
                        <w:sz w:val="20"/>
                      </w:rPr>
                      <w:fldChar w:fldCharType="separate"/>
                    </w:r>
                    <w:r>
                      <w:rPr>
                        <w:spacing w:val="-7"/>
                        <w:sz w:val="20"/>
                      </w:rPr>
                      <w:t>15</w:t>
                    </w:r>
                    <w:r>
                      <w:rPr>
                        <w:spacing w:val="-7"/>
                        <w:sz w:val="20"/>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580" w:hanging="358"/>
      </w:pPr>
      <w:rPr>
        <w:rFonts w:hint="default" w:ascii="Arial" w:hAnsi="Arial" w:eastAsia="Arial" w:cs="Arial"/>
        <w:b w:val="0"/>
        <w:bCs w:val="0"/>
        <w:i w:val="0"/>
        <w:iCs w:val="0"/>
        <w:spacing w:val="0"/>
        <w:w w:val="100"/>
        <w:sz w:val="48"/>
        <w:szCs w:val="48"/>
        <w:lang w:val="en-US" w:eastAsia="en-US" w:bidi="ar-SA"/>
      </w:rPr>
    </w:lvl>
    <w:lvl w:ilvl="1">
      <w:start w:val="0"/>
      <w:numFmt w:val="bullet"/>
      <w:lvlText w:val="•"/>
      <w:lvlJc w:val="left"/>
      <w:pPr>
        <w:ind w:left="1502" w:hanging="358"/>
      </w:pPr>
      <w:rPr>
        <w:rFonts w:hint="default"/>
        <w:lang w:val="en-US" w:eastAsia="en-US" w:bidi="ar-SA"/>
      </w:rPr>
    </w:lvl>
    <w:lvl w:ilvl="2">
      <w:start w:val="0"/>
      <w:numFmt w:val="bullet"/>
      <w:lvlText w:val="•"/>
      <w:lvlJc w:val="left"/>
      <w:pPr>
        <w:ind w:left="2424" w:hanging="358"/>
      </w:pPr>
      <w:rPr>
        <w:rFonts w:hint="default"/>
        <w:lang w:val="en-US" w:eastAsia="en-US" w:bidi="ar-SA"/>
      </w:rPr>
    </w:lvl>
    <w:lvl w:ilvl="3">
      <w:start w:val="0"/>
      <w:numFmt w:val="bullet"/>
      <w:lvlText w:val="•"/>
      <w:lvlJc w:val="left"/>
      <w:pPr>
        <w:ind w:left="3346" w:hanging="358"/>
      </w:pPr>
      <w:rPr>
        <w:rFonts w:hint="default"/>
        <w:lang w:val="en-US" w:eastAsia="en-US" w:bidi="ar-SA"/>
      </w:rPr>
    </w:lvl>
    <w:lvl w:ilvl="4">
      <w:start w:val="0"/>
      <w:numFmt w:val="bullet"/>
      <w:lvlText w:val="•"/>
      <w:lvlJc w:val="left"/>
      <w:pPr>
        <w:ind w:left="4268" w:hanging="358"/>
      </w:pPr>
      <w:rPr>
        <w:rFonts w:hint="default"/>
        <w:lang w:val="en-US" w:eastAsia="en-US" w:bidi="ar-SA"/>
      </w:rPr>
    </w:lvl>
    <w:lvl w:ilvl="5">
      <w:start w:val="0"/>
      <w:numFmt w:val="bullet"/>
      <w:lvlText w:val="•"/>
      <w:lvlJc w:val="left"/>
      <w:pPr>
        <w:ind w:left="5190" w:hanging="358"/>
      </w:pPr>
      <w:rPr>
        <w:rFonts w:hint="default"/>
        <w:lang w:val="en-US" w:eastAsia="en-US" w:bidi="ar-SA"/>
      </w:rPr>
    </w:lvl>
    <w:lvl w:ilvl="6">
      <w:start w:val="0"/>
      <w:numFmt w:val="bullet"/>
      <w:lvlText w:val="•"/>
      <w:lvlJc w:val="left"/>
      <w:pPr>
        <w:ind w:left="6112" w:hanging="358"/>
      </w:pPr>
      <w:rPr>
        <w:rFonts w:hint="default"/>
        <w:lang w:val="en-US" w:eastAsia="en-US" w:bidi="ar-SA"/>
      </w:rPr>
    </w:lvl>
    <w:lvl w:ilvl="7">
      <w:start w:val="0"/>
      <w:numFmt w:val="bullet"/>
      <w:lvlText w:val="•"/>
      <w:lvlJc w:val="left"/>
      <w:pPr>
        <w:ind w:left="7034" w:hanging="358"/>
      </w:pPr>
      <w:rPr>
        <w:rFonts w:hint="default"/>
        <w:lang w:val="en-US" w:eastAsia="en-US" w:bidi="ar-SA"/>
      </w:rPr>
    </w:lvl>
    <w:lvl w:ilvl="8">
      <w:start w:val="0"/>
      <w:numFmt w:val="bullet"/>
      <w:lvlText w:val="•"/>
      <w:lvlJc w:val="left"/>
      <w:pPr>
        <w:ind w:left="7956" w:hanging="358"/>
      </w:pPr>
      <w:rPr>
        <w:rFonts w:hint="default"/>
        <w:lang w:val="en-US" w:eastAsia="en-US" w:bidi="ar-SA"/>
      </w:rPr>
    </w:lvl>
  </w:abstractNum>
  <w:abstractNum w:abstractNumId="2">
    <w:multiLevelType w:val="hybridMultilevel"/>
    <w:lvl w:ilvl="0">
      <w:start w:val="1"/>
      <w:numFmt w:val="lowerLetter"/>
      <w:lvlText w:val="%1."/>
      <w:lvlJc w:val="left"/>
      <w:pPr>
        <w:ind w:left="839" w:hanging="629"/>
        <w:jc w:val="left"/>
      </w:pPr>
      <w:rPr>
        <w:rFonts w:hint="default" w:ascii="Arial" w:hAnsi="Arial" w:eastAsia="Arial" w:cs="Arial"/>
        <w:b w:val="0"/>
        <w:bCs w:val="0"/>
        <w:i w:val="0"/>
        <w:iCs w:val="0"/>
        <w:spacing w:val="0"/>
        <w:w w:val="100"/>
        <w:sz w:val="24"/>
        <w:szCs w:val="24"/>
        <w:lang w:val="en-US" w:eastAsia="en-US" w:bidi="ar-SA"/>
      </w:rPr>
    </w:lvl>
    <w:lvl w:ilvl="1">
      <w:start w:val="1"/>
      <w:numFmt w:val="upperLetter"/>
      <w:lvlText w:val="%2."/>
      <w:lvlJc w:val="left"/>
      <w:pPr>
        <w:ind w:left="524" w:hanging="305"/>
        <w:jc w:val="left"/>
      </w:pPr>
      <w:rPr>
        <w:rFonts w:hint="default" w:ascii="Arial" w:hAnsi="Arial" w:eastAsia="Arial" w:cs="Arial"/>
        <w:b/>
        <w:bCs/>
        <w:i w:val="0"/>
        <w:iCs w:val="0"/>
        <w:spacing w:val="-2"/>
        <w:w w:val="90"/>
        <w:sz w:val="24"/>
        <w:szCs w:val="24"/>
        <w:lang w:val="en-US" w:eastAsia="en-US" w:bidi="ar-SA"/>
      </w:rPr>
    </w:lvl>
    <w:lvl w:ilvl="2">
      <w:start w:val="1"/>
      <w:numFmt w:val="lowerLetter"/>
      <w:lvlText w:val="%3."/>
      <w:lvlJc w:val="left"/>
      <w:pPr>
        <w:ind w:left="839" w:hanging="360"/>
        <w:jc w:val="left"/>
      </w:pPr>
      <w:rPr>
        <w:rFonts w:hint="default" w:ascii="Arial" w:hAnsi="Arial" w:eastAsia="Arial" w:cs="Arial"/>
        <w:b w:val="0"/>
        <w:bCs w:val="0"/>
        <w:i w:val="0"/>
        <w:iCs w:val="0"/>
        <w:spacing w:val="0"/>
        <w:w w:val="100"/>
        <w:sz w:val="24"/>
        <w:szCs w:val="24"/>
        <w:lang w:val="en-US" w:eastAsia="en-US" w:bidi="ar-SA"/>
      </w:rPr>
    </w:lvl>
    <w:lvl w:ilvl="3">
      <w:start w:val="0"/>
      <w:numFmt w:val="bullet"/>
      <w:lvlText w:val="•"/>
      <w:lvlJc w:val="left"/>
      <w:pPr>
        <w:ind w:left="2831" w:hanging="360"/>
      </w:pPr>
      <w:rPr>
        <w:rFonts w:hint="default"/>
        <w:lang w:val="en-US" w:eastAsia="en-US" w:bidi="ar-SA"/>
      </w:rPr>
    </w:lvl>
    <w:lvl w:ilvl="4">
      <w:start w:val="0"/>
      <w:numFmt w:val="bullet"/>
      <w:lvlText w:val="•"/>
      <w:lvlJc w:val="left"/>
      <w:pPr>
        <w:ind w:left="3826" w:hanging="360"/>
      </w:pPr>
      <w:rPr>
        <w:rFonts w:hint="default"/>
        <w:lang w:val="en-US" w:eastAsia="en-US" w:bidi="ar-SA"/>
      </w:rPr>
    </w:lvl>
    <w:lvl w:ilvl="5">
      <w:start w:val="0"/>
      <w:numFmt w:val="bullet"/>
      <w:lvlText w:val="•"/>
      <w:lvlJc w:val="left"/>
      <w:pPr>
        <w:ind w:left="4822" w:hanging="360"/>
      </w:pPr>
      <w:rPr>
        <w:rFonts w:hint="default"/>
        <w:lang w:val="en-US" w:eastAsia="en-US" w:bidi="ar-SA"/>
      </w:rPr>
    </w:lvl>
    <w:lvl w:ilvl="6">
      <w:start w:val="0"/>
      <w:numFmt w:val="bullet"/>
      <w:lvlText w:val="•"/>
      <w:lvlJc w:val="left"/>
      <w:pPr>
        <w:ind w:left="5817" w:hanging="360"/>
      </w:pPr>
      <w:rPr>
        <w:rFonts w:hint="default"/>
        <w:lang w:val="en-US" w:eastAsia="en-US" w:bidi="ar-SA"/>
      </w:rPr>
    </w:lvl>
    <w:lvl w:ilvl="7">
      <w:start w:val="0"/>
      <w:numFmt w:val="bullet"/>
      <w:lvlText w:val="•"/>
      <w:lvlJc w:val="left"/>
      <w:pPr>
        <w:ind w:left="6813" w:hanging="360"/>
      </w:pPr>
      <w:rPr>
        <w:rFonts w:hint="default"/>
        <w:lang w:val="en-US" w:eastAsia="en-US" w:bidi="ar-SA"/>
      </w:rPr>
    </w:lvl>
    <w:lvl w:ilvl="8">
      <w:start w:val="0"/>
      <w:numFmt w:val="bullet"/>
      <w:lvlText w:val="•"/>
      <w:lvlJc w:val="left"/>
      <w:pPr>
        <w:ind w:left="7808" w:hanging="360"/>
      </w:pPr>
      <w:rPr>
        <w:rFonts w:hint="default"/>
        <w:lang w:val="en-US" w:eastAsia="en-US" w:bidi="ar-SA"/>
      </w:rPr>
    </w:lvl>
  </w:abstractNum>
  <w:abstractNum w:abstractNumId="1">
    <w:multiLevelType w:val="hybridMultilevel"/>
    <w:lvl w:ilvl="0">
      <w:start w:val="1"/>
      <w:numFmt w:val="upperLetter"/>
      <w:lvlText w:val="%1."/>
      <w:lvlJc w:val="left"/>
      <w:pPr>
        <w:ind w:left="940" w:hanging="360"/>
        <w:jc w:val="left"/>
      </w:pPr>
      <w:rPr>
        <w:rFonts w:hint="default" w:ascii="Arial" w:hAnsi="Arial" w:eastAsia="Arial" w:cs="Arial"/>
        <w:b w:val="0"/>
        <w:bCs w:val="0"/>
        <w:i w:val="0"/>
        <w:iCs w:val="0"/>
        <w:spacing w:val="0"/>
        <w:w w:val="100"/>
        <w:sz w:val="24"/>
        <w:szCs w:val="24"/>
        <w:lang w:val="en-US" w:eastAsia="en-US" w:bidi="ar-SA"/>
      </w:rPr>
    </w:lvl>
    <w:lvl w:ilvl="1">
      <w:start w:val="0"/>
      <w:numFmt w:val="bullet"/>
      <w:lvlText w:val="•"/>
      <w:lvlJc w:val="left"/>
      <w:pPr>
        <w:ind w:left="1826" w:hanging="360"/>
      </w:pPr>
      <w:rPr>
        <w:rFonts w:hint="default"/>
        <w:lang w:val="en-US" w:eastAsia="en-US" w:bidi="ar-SA"/>
      </w:rPr>
    </w:lvl>
    <w:lvl w:ilvl="2">
      <w:start w:val="0"/>
      <w:numFmt w:val="bullet"/>
      <w:lvlText w:val="•"/>
      <w:lvlJc w:val="left"/>
      <w:pPr>
        <w:ind w:left="2712" w:hanging="360"/>
      </w:pPr>
      <w:rPr>
        <w:rFonts w:hint="default"/>
        <w:lang w:val="en-US" w:eastAsia="en-US" w:bidi="ar-SA"/>
      </w:rPr>
    </w:lvl>
    <w:lvl w:ilvl="3">
      <w:start w:val="0"/>
      <w:numFmt w:val="bullet"/>
      <w:lvlText w:val="•"/>
      <w:lvlJc w:val="left"/>
      <w:pPr>
        <w:ind w:left="3598" w:hanging="360"/>
      </w:pPr>
      <w:rPr>
        <w:rFonts w:hint="default"/>
        <w:lang w:val="en-US" w:eastAsia="en-US" w:bidi="ar-SA"/>
      </w:rPr>
    </w:lvl>
    <w:lvl w:ilvl="4">
      <w:start w:val="0"/>
      <w:numFmt w:val="bullet"/>
      <w:lvlText w:val="•"/>
      <w:lvlJc w:val="left"/>
      <w:pPr>
        <w:ind w:left="4484" w:hanging="360"/>
      </w:pPr>
      <w:rPr>
        <w:rFonts w:hint="default"/>
        <w:lang w:val="en-US" w:eastAsia="en-US" w:bidi="ar-SA"/>
      </w:rPr>
    </w:lvl>
    <w:lvl w:ilvl="5">
      <w:start w:val="0"/>
      <w:numFmt w:val="bullet"/>
      <w:lvlText w:val="•"/>
      <w:lvlJc w:val="left"/>
      <w:pPr>
        <w:ind w:left="5370" w:hanging="360"/>
      </w:pPr>
      <w:rPr>
        <w:rFonts w:hint="default"/>
        <w:lang w:val="en-US" w:eastAsia="en-US" w:bidi="ar-SA"/>
      </w:rPr>
    </w:lvl>
    <w:lvl w:ilvl="6">
      <w:start w:val="0"/>
      <w:numFmt w:val="bullet"/>
      <w:lvlText w:val="•"/>
      <w:lvlJc w:val="left"/>
      <w:pPr>
        <w:ind w:left="6256" w:hanging="360"/>
      </w:pPr>
      <w:rPr>
        <w:rFonts w:hint="default"/>
        <w:lang w:val="en-US" w:eastAsia="en-US" w:bidi="ar-SA"/>
      </w:rPr>
    </w:lvl>
    <w:lvl w:ilvl="7">
      <w:start w:val="0"/>
      <w:numFmt w:val="bullet"/>
      <w:lvlText w:val="•"/>
      <w:lvlJc w:val="left"/>
      <w:pPr>
        <w:ind w:left="7142" w:hanging="360"/>
      </w:pPr>
      <w:rPr>
        <w:rFonts w:hint="default"/>
        <w:lang w:val="en-US" w:eastAsia="en-US" w:bidi="ar-SA"/>
      </w:rPr>
    </w:lvl>
    <w:lvl w:ilvl="8">
      <w:start w:val="0"/>
      <w:numFmt w:val="bullet"/>
      <w:lvlText w:val="•"/>
      <w:lvlJc w:val="left"/>
      <w:pPr>
        <w:ind w:left="8028" w:hanging="360"/>
      </w:pPr>
      <w:rPr>
        <w:rFonts w:hint="default"/>
        <w:lang w:val="en-US" w:eastAsia="en-US" w:bidi="ar-SA"/>
      </w:rPr>
    </w:lvl>
  </w:abstractNum>
  <w:abstractNum w:abstractNumId="0">
    <w:multiLevelType w:val="hybridMultilevel"/>
    <w:lvl w:ilvl="0">
      <w:start w:val="1"/>
      <w:numFmt w:val="decimal"/>
      <w:lvlText w:val="%1."/>
      <w:lvlJc w:val="left"/>
      <w:pPr>
        <w:ind w:left="937" w:hanging="358"/>
        <w:jc w:val="left"/>
      </w:pPr>
      <w:rPr>
        <w:rFonts w:hint="default" w:ascii="Arial" w:hAnsi="Arial" w:eastAsia="Arial" w:cs="Arial"/>
        <w:b w:val="0"/>
        <w:bCs w:val="0"/>
        <w:i w:val="0"/>
        <w:iCs w:val="0"/>
        <w:spacing w:val="0"/>
        <w:w w:val="100"/>
        <w:sz w:val="24"/>
        <w:szCs w:val="24"/>
        <w:lang w:val="en-US" w:eastAsia="en-US" w:bidi="ar-SA"/>
      </w:rPr>
    </w:lvl>
    <w:lvl w:ilvl="1">
      <w:start w:val="0"/>
      <w:numFmt w:val="bullet"/>
      <w:lvlText w:val="•"/>
      <w:lvlJc w:val="left"/>
      <w:pPr>
        <w:ind w:left="1826" w:hanging="358"/>
      </w:pPr>
      <w:rPr>
        <w:rFonts w:hint="default"/>
        <w:lang w:val="en-US" w:eastAsia="en-US" w:bidi="ar-SA"/>
      </w:rPr>
    </w:lvl>
    <w:lvl w:ilvl="2">
      <w:start w:val="0"/>
      <w:numFmt w:val="bullet"/>
      <w:lvlText w:val="•"/>
      <w:lvlJc w:val="left"/>
      <w:pPr>
        <w:ind w:left="2712" w:hanging="358"/>
      </w:pPr>
      <w:rPr>
        <w:rFonts w:hint="default"/>
        <w:lang w:val="en-US" w:eastAsia="en-US" w:bidi="ar-SA"/>
      </w:rPr>
    </w:lvl>
    <w:lvl w:ilvl="3">
      <w:start w:val="0"/>
      <w:numFmt w:val="bullet"/>
      <w:lvlText w:val="•"/>
      <w:lvlJc w:val="left"/>
      <w:pPr>
        <w:ind w:left="3598" w:hanging="358"/>
      </w:pPr>
      <w:rPr>
        <w:rFonts w:hint="default"/>
        <w:lang w:val="en-US" w:eastAsia="en-US" w:bidi="ar-SA"/>
      </w:rPr>
    </w:lvl>
    <w:lvl w:ilvl="4">
      <w:start w:val="0"/>
      <w:numFmt w:val="bullet"/>
      <w:lvlText w:val="•"/>
      <w:lvlJc w:val="left"/>
      <w:pPr>
        <w:ind w:left="4484" w:hanging="358"/>
      </w:pPr>
      <w:rPr>
        <w:rFonts w:hint="default"/>
        <w:lang w:val="en-US" w:eastAsia="en-US" w:bidi="ar-SA"/>
      </w:rPr>
    </w:lvl>
    <w:lvl w:ilvl="5">
      <w:start w:val="0"/>
      <w:numFmt w:val="bullet"/>
      <w:lvlText w:val="•"/>
      <w:lvlJc w:val="left"/>
      <w:pPr>
        <w:ind w:left="5370" w:hanging="358"/>
      </w:pPr>
      <w:rPr>
        <w:rFonts w:hint="default"/>
        <w:lang w:val="en-US" w:eastAsia="en-US" w:bidi="ar-SA"/>
      </w:rPr>
    </w:lvl>
    <w:lvl w:ilvl="6">
      <w:start w:val="0"/>
      <w:numFmt w:val="bullet"/>
      <w:lvlText w:val="•"/>
      <w:lvlJc w:val="left"/>
      <w:pPr>
        <w:ind w:left="6256" w:hanging="358"/>
      </w:pPr>
      <w:rPr>
        <w:rFonts w:hint="default"/>
        <w:lang w:val="en-US" w:eastAsia="en-US" w:bidi="ar-SA"/>
      </w:rPr>
    </w:lvl>
    <w:lvl w:ilvl="7">
      <w:start w:val="0"/>
      <w:numFmt w:val="bullet"/>
      <w:lvlText w:val="•"/>
      <w:lvlJc w:val="left"/>
      <w:pPr>
        <w:ind w:left="7142" w:hanging="358"/>
      </w:pPr>
      <w:rPr>
        <w:rFonts w:hint="default"/>
        <w:lang w:val="en-US" w:eastAsia="en-US" w:bidi="ar-SA"/>
      </w:rPr>
    </w:lvl>
    <w:lvl w:ilvl="8">
      <w:start w:val="0"/>
      <w:numFmt w:val="bullet"/>
      <w:lvlText w:val="•"/>
      <w:lvlJc w:val="left"/>
      <w:pPr>
        <w:ind w:left="8028" w:hanging="358"/>
      </w:pPr>
      <w:rPr>
        <w:rFonts w:hint="default"/>
        <w:lang w:val="en-US"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TOC1" w:type="paragraph">
    <w:name w:val="TOC 1"/>
    <w:basedOn w:val="Normal"/>
    <w:uiPriority w:val="1"/>
    <w:qFormat/>
    <w:pPr>
      <w:ind w:left="220"/>
    </w:pPr>
    <w:rPr>
      <w:rFonts w:ascii="Arial" w:hAnsi="Arial" w:eastAsia="Arial" w:cs="Arial"/>
      <w:sz w:val="24"/>
      <w:szCs w:val="24"/>
      <w:lang w:val="en-US" w:eastAsia="en-US" w:bidi="ar-SA"/>
    </w:rPr>
  </w:style>
  <w:style w:styleId="TOC2" w:type="paragraph">
    <w:name w:val="TOC 2"/>
    <w:basedOn w:val="Normal"/>
    <w:uiPriority w:val="1"/>
    <w:qFormat/>
    <w:pPr>
      <w:ind w:left="460"/>
    </w:pPr>
    <w:rPr>
      <w:rFonts w:ascii="Arial" w:hAnsi="Arial" w:eastAsia="Arial" w:cs="Arial"/>
      <w:sz w:val="24"/>
      <w:szCs w:val="24"/>
      <w:lang w:val="en-US" w:eastAsia="en-US" w:bidi="ar-SA"/>
    </w:rPr>
  </w:style>
  <w:style w:styleId="BodyText" w:type="paragraph">
    <w:name w:val="Body Text"/>
    <w:basedOn w:val="Normal"/>
    <w:uiPriority w:val="1"/>
    <w:qFormat/>
    <w:pPr/>
    <w:rPr>
      <w:rFonts w:ascii="Arial" w:hAnsi="Arial" w:eastAsia="Arial" w:cs="Arial"/>
      <w:sz w:val="24"/>
      <w:szCs w:val="24"/>
      <w:lang w:val="en-US" w:eastAsia="en-US" w:bidi="ar-SA"/>
    </w:rPr>
  </w:style>
  <w:style w:styleId="Heading1" w:type="paragraph">
    <w:name w:val="Heading 1"/>
    <w:basedOn w:val="Normal"/>
    <w:uiPriority w:val="1"/>
    <w:qFormat/>
    <w:pPr>
      <w:ind w:left="220"/>
      <w:outlineLvl w:val="1"/>
    </w:pPr>
    <w:rPr>
      <w:rFonts w:ascii="Arial" w:hAnsi="Arial" w:eastAsia="Arial" w:cs="Arial"/>
      <w:b/>
      <w:bCs/>
      <w:sz w:val="32"/>
      <w:szCs w:val="32"/>
      <w:lang w:val="en-US" w:eastAsia="en-US" w:bidi="ar-SA"/>
    </w:rPr>
  </w:style>
  <w:style w:styleId="Heading2" w:type="paragraph">
    <w:name w:val="Heading 2"/>
    <w:basedOn w:val="Normal"/>
    <w:uiPriority w:val="1"/>
    <w:qFormat/>
    <w:pPr>
      <w:ind w:left="220"/>
      <w:jc w:val="both"/>
      <w:outlineLvl w:val="2"/>
    </w:pPr>
    <w:rPr>
      <w:rFonts w:ascii="Arial" w:hAnsi="Arial" w:eastAsia="Arial" w:cs="Arial"/>
      <w:b/>
      <w:bCs/>
      <w:i/>
      <w:iCs/>
      <w:sz w:val="28"/>
      <w:szCs w:val="28"/>
      <w:lang w:val="en-US" w:eastAsia="en-US" w:bidi="ar-SA"/>
    </w:rPr>
  </w:style>
  <w:style w:styleId="Heading3" w:type="paragraph">
    <w:name w:val="Heading 3"/>
    <w:basedOn w:val="Normal"/>
    <w:uiPriority w:val="1"/>
    <w:qFormat/>
    <w:pPr>
      <w:ind w:left="220"/>
      <w:outlineLvl w:val="3"/>
    </w:pPr>
    <w:rPr>
      <w:rFonts w:ascii="Arial" w:hAnsi="Arial" w:eastAsia="Arial" w:cs="Arial"/>
      <w:b/>
      <w:bCs/>
      <w:sz w:val="24"/>
      <w:szCs w:val="24"/>
      <w:lang w:val="en-US" w:eastAsia="en-US" w:bidi="ar-SA"/>
    </w:rPr>
  </w:style>
  <w:style w:styleId="Heading4" w:type="paragraph">
    <w:name w:val="Heading 4"/>
    <w:basedOn w:val="Normal"/>
    <w:uiPriority w:val="1"/>
    <w:qFormat/>
    <w:pPr>
      <w:ind w:left="220"/>
      <w:outlineLvl w:val="4"/>
    </w:pPr>
    <w:rPr>
      <w:rFonts w:ascii="Arial" w:hAnsi="Arial" w:eastAsia="Arial" w:cs="Arial"/>
      <w:b/>
      <w:bCs/>
      <w:i/>
      <w:iCs/>
      <w:sz w:val="24"/>
      <w:szCs w:val="24"/>
      <w:lang w:val="en-US" w:eastAsia="en-US" w:bidi="ar-SA"/>
    </w:rPr>
  </w:style>
  <w:style w:styleId="Title" w:type="paragraph">
    <w:name w:val="Title"/>
    <w:basedOn w:val="Normal"/>
    <w:uiPriority w:val="1"/>
    <w:qFormat/>
    <w:pPr>
      <w:spacing w:before="456"/>
      <w:ind w:left="2542" w:right="1756" w:hanging="1020"/>
    </w:pPr>
    <w:rPr>
      <w:rFonts w:ascii="Arial" w:hAnsi="Arial" w:eastAsia="Arial" w:cs="Arial"/>
      <w:sz w:val="72"/>
      <w:szCs w:val="72"/>
      <w:lang w:val="en-US" w:eastAsia="en-US" w:bidi="ar-SA"/>
    </w:rPr>
  </w:style>
  <w:style w:styleId="ListParagraph" w:type="paragraph">
    <w:name w:val="List Paragraph"/>
    <w:basedOn w:val="Normal"/>
    <w:uiPriority w:val="1"/>
    <w:qFormat/>
    <w:pPr>
      <w:ind w:left="839" w:hanging="360"/>
    </w:pPr>
    <w:rPr>
      <w:rFonts w:ascii="Arial" w:hAnsi="Arial" w:eastAsia="Arial" w:cs="Arial"/>
      <w:lang w:val="en-US" w:eastAsia="en-US" w:bidi="ar-SA"/>
    </w:rPr>
  </w:style>
  <w:style w:styleId="TableParagraph" w:type="paragraph">
    <w:name w:val="Table Paragraph"/>
    <w:basedOn w:val="Normal"/>
    <w:uiPriority w:val="1"/>
    <w:qFormat/>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mailto:murray.mcgee@ks.gov"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Duncan Friend</dc:creator>
  <dc:title>Grant Making Policy and Procedures</dc:title>
  <dcterms:created xsi:type="dcterms:W3CDTF">2024-05-24T18:20:01Z</dcterms:created>
  <dcterms:modified xsi:type="dcterms:W3CDTF">2024-05-24T18:20:01Z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2024-04-10T00:00:00Z</vt:filetime>
  </property>
  <property fmtid="{D5CDD505-2E9C-101B-9397-08002B2CF9AE}" pid="3" name="Creator">
    <vt:lpwstr>Acrobat PDFMaker 24 for Word</vt:lpwstr>
  </property>
  <property fmtid="{D5CDD505-2E9C-101B-9397-08002B2CF9AE}" pid="4" name="LastSaved">
    <vt:filetime>2024-05-24T00:00:00Z</vt:filetime>
  </property>
  <property fmtid="{D5CDD505-2E9C-101B-9397-08002B2CF9AE}" pid="5" name="Producer">
    <vt:lpwstr>Adobe PDF Library 24.1.163</vt:lpwstr>
  </property>
  <property fmtid="{D5CDD505-2E9C-101B-9397-08002B2CF9AE}" pid="6" name="SourceModified">
    <vt:lpwstr>D:20240410212943</vt:lpwstr>
  </property>
</Properties>
</file>